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Zápisnica</w:t>
      </w:r>
    </w:p>
    <w:p w:rsidR="0083031A" w:rsidRPr="00BA0673" w:rsidRDefault="0083031A" w:rsidP="0083031A">
      <w:pPr>
        <w:jc w:val="center"/>
        <w:outlineLvl w:val="0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Pr="00BA0673" w:rsidRDefault="0083031A" w:rsidP="0083031A">
      <w:pPr>
        <w:jc w:val="center"/>
        <w:outlineLvl w:val="0"/>
        <w:rPr>
          <w:b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Pr="00BA0673">
        <w:t xml:space="preserve">Stredná odborná škola, </w:t>
      </w:r>
      <w:r w:rsidR="007C3EAE" w:rsidRPr="00BA0673">
        <w:t>Lipová 8,</w:t>
      </w:r>
      <w:r w:rsidR="00E63B24" w:rsidRPr="00BA0673">
        <w:t xml:space="preserve"> Handlová</w:t>
      </w:r>
    </w:p>
    <w:p w:rsidR="002C5F31" w:rsidRPr="00BA0673" w:rsidRDefault="002C5F31" w:rsidP="00B1175E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</w:t>
      </w:r>
      <w:r w:rsidR="003306EC" w:rsidRPr="00BA0673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D3249D">
        <w:rPr>
          <w:rFonts w:ascii="Times New Roman" w:hAnsi="Times New Roman" w:cs="Times New Roman"/>
          <w:b/>
          <w:sz w:val="24"/>
          <w:szCs w:val="24"/>
        </w:rPr>
        <w:t>2</w:t>
      </w:r>
      <w:r w:rsidR="00E1419F">
        <w:rPr>
          <w:rFonts w:ascii="Times New Roman" w:hAnsi="Times New Roman" w:cs="Times New Roman"/>
          <w:b/>
          <w:sz w:val="24"/>
          <w:szCs w:val="24"/>
        </w:rPr>
        <w:t>/2020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260F1E" w:rsidRPr="00BA0673">
        <w:rPr>
          <w:rFonts w:ascii="Times New Roman" w:hAnsi="Times New Roman" w:cs="Times New Roman"/>
          <w:sz w:val="24"/>
          <w:szCs w:val="24"/>
        </w:rPr>
        <w:t xml:space="preserve">dňa </w:t>
      </w:r>
      <w:r w:rsidR="00260F1E">
        <w:rPr>
          <w:rFonts w:ascii="Times New Roman" w:hAnsi="Times New Roman" w:cs="Times New Roman"/>
          <w:sz w:val="24"/>
          <w:szCs w:val="24"/>
        </w:rPr>
        <w:t>5.2.2020</w:t>
      </w:r>
      <w:r w:rsidR="00260F1E" w:rsidRPr="00BA0673">
        <w:rPr>
          <w:rFonts w:ascii="Times New Roman" w:hAnsi="Times New Roman" w:cs="Times New Roman"/>
          <w:sz w:val="24"/>
          <w:szCs w:val="24"/>
        </w:rPr>
        <w:t xml:space="preserve"> na internetovej stránke a úradnej tabuli Trenčianskeho samosprávneho kraja,</w:t>
      </w:r>
      <w:r w:rsidR="00260F1E">
        <w:rPr>
          <w:rFonts w:ascii="Times New Roman" w:hAnsi="Times New Roman" w:cs="Times New Roman"/>
          <w:sz w:val="24"/>
          <w:szCs w:val="24"/>
        </w:rPr>
        <w:t xml:space="preserve"> </w:t>
      </w:r>
      <w:r w:rsidRPr="00BA0673">
        <w:rPr>
          <w:rFonts w:ascii="Times New Roman" w:hAnsi="Times New Roman" w:cs="Times New Roman"/>
          <w:sz w:val="24"/>
          <w:szCs w:val="24"/>
        </w:rPr>
        <w:t xml:space="preserve">dňa </w:t>
      </w:r>
      <w:r w:rsidR="00D3249D">
        <w:rPr>
          <w:rFonts w:ascii="Times New Roman" w:hAnsi="Times New Roman" w:cs="Times New Roman"/>
          <w:sz w:val="24"/>
          <w:szCs w:val="24"/>
        </w:rPr>
        <w:t>5.2</w:t>
      </w:r>
      <w:r w:rsidR="00E1419F">
        <w:rPr>
          <w:rFonts w:ascii="Times New Roman" w:hAnsi="Times New Roman" w:cs="Times New Roman"/>
          <w:sz w:val="24"/>
          <w:szCs w:val="24"/>
        </w:rPr>
        <w:t>.2020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 w:rsidR="00D3249D">
        <w:rPr>
          <w:rFonts w:ascii="Times New Roman" w:hAnsi="Times New Roman" w:cs="Times New Roman"/>
          <w:sz w:val="24"/>
          <w:szCs w:val="24"/>
        </w:rPr>
        <w:t>a dňa 7.2</w:t>
      </w:r>
      <w:r w:rsidR="001854CC">
        <w:rPr>
          <w:rFonts w:ascii="Times New Roman" w:hAnsi="Times New Roman" w:cs="Times New Roman"/>
          <w:sz w:val="24"/>
          <w:szCs w:val="24"/>
        </w:rPr>
        <w:t>.2020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BA0673">
        <w:rPr>
          <w:rFonts w:ascii="Times New Roman" w:hAnsi="Times New Roman" w:cs="Times New Roman"/>
          <w:sz w:val="24"/>
          <w:szCs w:val="24"/>
        </w:rPr>
        <w:t>v čísle</w:t>
      </w:r>
      <w:r w:rsidR="00311734" w:rsidRPr="00BA0673">
        <w:rPr>
          <w:rFonts w:ascii="Times New Roman" w:hAnsi="Times New Roman" w:cs="Times New Roman"/>
          <w:sz w:val="24"/>
          <w:szCs w:val="24"/>
        </w:rPr>
        <w:t xml:space="preserve"> </w:t>
      </w:r>
      <w:r w:rsidR="00D3249D">
        <w:rPr>
          <w:rFonts w:ascii="Times New Roman" w:hAnsi="Times New Roman" w:cs="Times New Roman"/>
          <w:sz w:val="24"/>
          <w:szCs w:val="24"/>
        </w:rPr>
        <w:t>6</w:t>
      </w:r>
      <w:r w:rsidR="001854CC">
        <w:rPr>
          <w:rFonts w:ascii="Times New Roman" w:hAnsi="Times New Roman" w:cs="Times New Roman"/>
          <w:sz w:val="24"/>
          <w:szCs w:val="24"/>
        </w:rPr>
        <w:t>/2020</w:t>
      </w:r>
      <w:r w:rsidR="007D1675" w:rsidRPr="00BA0673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="007D1675" w:rsidRPr="00BA0673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BA0673">
        <w:rPr>
          <w:rFonts w:ascii="Times New Roman" w:hAnsi="Times New Roman" w:cs="Times New Roman"/>
          <w:sz w:val="24"/>
          <w:szCs w:val="24"/>
        </w:rPr>
        <w:t>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260F1E">
        <w:t>24.2</w:t>
      </w:r>
      <w:r w:rsidR="001854CC">
        <w:t>.2020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260F1E">
        <w:t>24.2</w:t>
      </w:r>
      <w:r w:rsidR="001854CC">
        <w:t>.2020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</w:p>
    <w:p w:rsidR="00042163" w:rsidRPr="00BA0673" w:rsidRDefault="00260F1E" w:rsidP="00042163">
      <w:pPr>
        <w:pStyle w:val="Zkladntext3"/>
        <w:jc w:val="both"/>
      </w:pPr>
      <w:r>
        <w:rPr>
          <w:bCs/>
          <w:lang w:eastAsia="sk-SK"/>
        </w:rPr>
        <w:t>1.</w:t>
      </w:r>
      <w:r w:rsidR="00042163">
        <w:rPr>
          <w:bCs/>
          <w:lang w:eastAsia="sk-SK"/>
        </w:rPr>
        <w:t xml:space="preserve">/ </w:t>
      </w:r>
      <w:r w:rsidR="00042163" w:rsidRPr="00BA0673">
        <w:rPr>
          <w:bCs/>
          <w:lang w:eastAsia="sk-SK"/>
        </w:rPr>
        <w:t>N</w:t>
      </w:r>
      <w:r w:rsidR="00042163"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D832F5" w:rsidRPr="00BA0673" w:rsidRDefault="00D832F5" w:rsidP="00D832F5">
      <w:pPr>
        <w:pStyle w:val="Zkladntext3"/>
        <w:jc w:val="both"/>
      </w:pPr>
    </w:p>
    <w:p w:rsidR="00630544" w:rsidRDefault="00260F1E" w:rsidP="00924F0F">
      <w:pPr>
        <w:pStyle w:val="Zkladntext3"/>
        <w:jc w:val="both"/>
      </w:pPr>
      <w:r>
        <w:t>Miestnosť č. 41</w:t>
      </w:r>
      <w:r w:rsidR="00924F0F" w:rsidRPr="00EB5F33">
        <w:t xml:space="preserve"> </w:t>
      </w:r>
      <w:r w:rsidR="00924F0F">
        <w:t xml:space="preserve">– </w:t>
      </w:r>
      <w:r w:rsidR="00924F0F" w:rsidRPr="00EB5F33">
        <w:t>celková výmera podlahovej plochy prenajímaného pr</w:t>
      </w:r>
      <w:r>
        <w:t>iestoru je 20</w:t>
      </w:r>
      <w:r w:rsidR="00924F0F" w:rsidRPr="00EB5F33">
        <w:t xml:space="preserve"> m</w:t>
      </w:r>
      <w:r w:rsidR="00924F0F" w:rsidRPr="00EB5F33">
        <w:rPr>
          <w:vertAlign w:val="superscript"/>
        </w:rPr>
        <w:t>2</w:t>
      </w:r>
      <w:r w:rsidR="00924F0F">
        <w:t>.</w:t>
      </w:r>
    </w:p>
    <w:p w:rsidR="00D832F5" w:rsidRDefault="00D832F5" w:rsidP="00B1175E">
      <w:pPr>
        <w:tabs>
          <w:tab w:val="left" w:pos="142"/>
        </w:tabs>
        <w:ind w:right="85"/>
        <w:jc w:val="both"/>
      </w:pPr>
    </w:p>
    <w:p w:rsidR="00260F1E" w:rsidRPr="00BA0673" w:rsidRDefault="00260F1E" w:rsidP="00B1175E">
      <w:pPr>
        <w:tabs>
          <w:tab w:val="left" w:pos="142"/>
        </w:tabs>
        <w:ind w:right="85"/>
        <w:jc w:val="both"/>
        <w:rPr>
          <w:b/>
          <w:bCs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 zámere.</w:t>
      </w:r>
    </w:p>
    <w:p w:rsidR="007A0C2A" w:rsidRPr="00BA0673" w:rsidRDefault="00800F92" w:rsidP="005F3069">
      <w:pPr>
        <w:ind w:firstLine="510"/>
        <w:jc w:val="both"/>
      </w:pPr>
      <w:r w:rsidRPr="00BA0673">
        <w:t xml:space="preserve">Zasadnutie komisie otvorila privítaním prítomných </w:t>
      </w:r>
      <w:r w:rsidR="00ED05A8">
        <w:t>Oľga Marková</w:t>
      </w:r>
      <w:r w:rsidRPr="00BA0673">
        <w:t>. Následne uviedla, že</w:t>
      </w:r>
      <w:r w:rsidR="00ED05A8">
        <w:t xml:space="preserve"> v stanovenom termíne predložil</w:t>
      </w:r>
      <w:r w:rsidRPr="00BA0673">
        <w:t xml:space="preserve"> ponuku </w:t>
      </w:r>
      <w:r w:rsidR="00ED05A8">
        <w:t xml:space="preserve">1 uchádzač: </w:t>
      </w:r>
      <w:r w:rsidRPr="00BA0673">
        <w:t xml:space="preserve">uchádzač na nebytové priestory špecifikované v bode </w:t>
      </w:r>
      <w:r w:rsidR="00BE16B6">
        <w:t>1</w:t>
      </w:r>
      <w:r w:rsidRPr="00BA0673">
        <w:t xml:space="preserve">./ (zaregistrované v registratúrnom denníku pod číslom </w:t>
      </w:r>
      <w:r w:rsidR="00A336B1" w:rsidRPr="00A336B1">
        <w:t>SO</w:t>
      </w:r>
      <w:r w:rsidR="00ED05A8">
        <w:t>Š/38</w:t>
      </w:r>
      <w:r w:rsidR="00A336B1" w:rsidRPr="00A336B1">
        <w:t>/2020</w:t>
      </w:r>
      <w:r w:rsidRPr="00BA0673">
        <w:t>),</w:t>
      </w:r>
      <w:r w:rsidR="005F3069">
        <w:t xml:space="preserve"> </w:t>
      </w:r>
      <w:r w:rsidRPr="00BA0673">
        <w:t>skontrolovala neporušenosť obálok a obálky otvorila</w:t>
      </w:r>
      <w:r w:rsidR="00D832F5" w:rsidRPr="00BA0673">
        <w:t>.</w:t>
      </w:r>
    </w:p>
    <w:p w:rsidR="00D832F5" w:rsidRDefault="00D832F5" w:rsidP="007A0C2A">
      <w:pPr>
        <w:ind w:firstLine="510"/>
        <w:jc w:val="both"/>
      </w:pPr>
    </w:p>
    <w:p w:rsidR="00D64551" w:rsidRPr="00BA0673" w:rsidRDefault="008E2FC0" w:rsidP="007D1675">
      <w:pPr>
        <w:ind w:firstLine="510"/>
        <w:jc w:val="both"/>
      </w:pPr>
      <w:r w:rsidRPr="00BA0673">
        <w:t>K nebytovému priestoru uvedenému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ED05A8">
        <w:t>a</w:t>
      </w:r>
      <w:r w:rsidR="00BE16B6">
        <w:t xml:space="preserve"> </w:t>
      </w:r>
      <w:r w:rsidR="00ED05A8">
        <w:t>Michaela Karvašová</w:t>
      </w:r>
      <w:r w:rsidR="0095540D">
        <w:rPr>
          <w:lang w:eastAsia="sk-SK"/>
        </w:rPr>
        <w:t>,</w:t>
      </w:r>
      <w:r w:rsidR="00ED05A8">
        <w:rPr>
          <w:lang w:eastAsia="sk-SK"/>
        </w:rPr>
        <w:t xml:space="preserve"> </w:t>
      </w:r>
      <w:r w:rsidR="005F3069">
        <w:rPr>
          <w:lang w:eastAsia="sk-SK"/>
        </w:rPr>
        <w:t>fyzická osoba</w:t>
      </w:r>
      <w:r w:rsidR="00284D7A" w:rsidRPr="00BA0673">
        <w:t xml:space="preserve">. </w:t>
      </w:r>
      <w:r w:rsidR="00D64551" w:rsidRPr="00BA0673">
        <w:t xml:space="preserve">Komisia sa oboznámila s predloženou ponukou uvedeného </w:t>
      </w:r>
      <w:r w:rsidR="00BE3449" w:rsidRPr="00BA0673">
        <w:t>uchádzača</w:t>
      </w:r>
      <w:r w:rsidR="00D64551" w:rsidRPr="00BA0673">
        <w:t>:</w:t>
      </w:r>
    </w:p>
    <w:p w:rsidR="00D64551" w:rsidRPr="00BA0673" w:rsidRDefault="00D64551" w:rsidP="00B1175E">
      <w:pPr>
        <w:jc w:val="both"/>
      </w:pPr>
      <w:r w:rsidRPr="00BA0673">
        <w:t xml:space="preserve">Ponúkaná výška nájomného za predmetné priestory v bode </w:t>
      </w:r>
      <w:r w:rsidR="00E9093D" w:rsidRPr="00BA0673">
        <w:t>1</w:t>
      </w:r>
      <w:r w:rsidRPr="00BA0673">
        <w:t xml:space="preserve">./ je </w:t>
      </w:r>
      <w:r w:rsidR="00ED05A8">
        <w:rPr>
          <w:b/>
        </w:rPr>
        <w:t>20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 xml:space="preserve">€ / 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 xml:space="preserve"> / rok.</w:t>
      </w:r>
    </w:p>
    <w:p w:rsidR="00E36C39" w:rsidRPr="00BA0673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D64551" w:rsidRPr="00BA0673" w:rsidRDefault="00D64551" w:rsidP="00B1175E">
      <w:pPr>
        <w:jc w:val="both"/>
      </w:pPr>
    </w:p>
    <w:p w:rsidR="00800F92" w:rsidRPr="00BA0673" w:rsidRDefault="00800F92" w:rsidP="00800F92">
      <w:pPr>
        <w:jc w:val="both"/>
      </w:pPr>
    </w:p>
    <w:p w:rsidR="00C11165" w:rsidRPr="00BA0673" w:rsidRDefault="00800F92" w:rsidP="00AC6BDB">
      <w:pPr>
        <w:jc w:val="both"/>
      </w:pPr>
      <w:r w:rsidRPr="00BA0673">
        <w:t xml:space="preserve">Na základe vyššie uvedeného komisia navrhuje uzatvoriť zmluvu o nájme na nebytové priestory špecifikované v bode </w:t>
      </w:r>
      <w:r w:rsidR="00931FC3">
        <w:t>1</w:t>
      </w:r>
      <w:r w:rsidRPr="00BA0673">
        <w:t xml:space="preserve">./ </w:t>
      </w:r>
      <w:r w:rsidR="00C11165" w:rsidRPr="00BA0673">
        <w:t>s</w:t>
      </w:r>
      <w:r w:rsidR="00ED05A8">
        <w:t> Michaelou Karvašovou</w:t>
      </w:r>
      <w:r w:rsidR="00BA0673" w:rsidRPr="00BA0673">
        <w:rPr>
          <w:lang w:eastAsia="sk-SK"/>
        </w:rPr>
        <w:t>,</w:t>
      </w:r>
      <w:r w:rsidR="00ED05A8">
        <w:t xml:space="preserve"> od 1.3</w:t>
      </w:r>
      <w:r w:rsidR="00660B8C">
        <w:t>.2020</w:t>
      </w:r>
      <w:r w:rsidR="00FD7E69">
        <w:t xml:space="preserve"> do</w:t>
      </w:r>
      <w:r w:rsidR="00ED05A8">
        <w:t xml:space="preserve"> 28</w:t>
      </w:r>
      <w:r w:rsidR="00660B8C">
        <w:t>.</w:t>
      </w:r>
      <w:r w:rsidR="00ED05A8">
        <w:t>2</w:t>
      </w:r>
      <w:r w:rsidR="00660B8C">
        <w:t>.2021</w:t>
      </w:r>
      <w:r w:rsidR="00A20591">
        <w:t xml:space="preserve">. </w:t>
      </w:r>
      <w:bookmarkStart w:id="0" w:name="_GoBack"/>
      <w:bookmarkEnd w:id="0"/>
    </w:p>
    <w:p w:rsidR="00800F92" w:rsidRPr="00BA0673" w:rsidRDefault="00800F92" w:rsidP="00AC6BDB">
      <w:pPr>
        <w:jc w:val="both"/>
      </w:pPr>
    </w:p>
    <w:p w:rsidR="007D1675" w:rsidRPr="00BA0673" w:rsidRDefault="007D1675" w:rsidP="00AC6BDB">
      <w:pPr>
        <w:jc w:val="both"/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ED05A8">
        <w:t>, 24.2</w:t>
      </w:r>
      <w:r w:rsidR="00660B8C">
        <w:t>.2020</w:t>
      </w:r>
    </w:p>
    <w:p w:rsidR="007D1675" w:rsidRPr="00BA0673" w:rsidRDefault="007D1675" w:rsidP="00AC6BDB">
      <w:pPr>
        <w:jc w:val="both"/>
      </w:pPr>
    </w:p>
    <w:p w:rsidR="007D4D8F" w:rsidRPr="00BA0673" w:rsidRDefault="00660B8C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Renáta Darmovzalová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FD7E69" w:rsidP="00B1175E">
      <w:pPr>
        <w:tabs>
          <w:tab w:val="left" w:pos="6237"/>
        </w:tabs>
        <w:spacing w:line="276" w:lineRule="auto"/>
        <w:jc w:val="both"/>
        <w:outlineLvl w:val="0"/>
      </w:pPr>
      <w:r>
        <w:t>Oľga Marková</w:t>
      </w:r>
      <w:r w:rsidR="007D4D8F" w:rsidRPr="00BA0673">
        <w:tab/>
        <w:t xml:space="preserve"> ..................................</w:t>
      </w:r>
    </w:p>
    <w:p w:rsidR="00843801" w:rsidRPr="00BA0673" w:rsidRDefault="00843801" w:rsidP="007D4D8F"/>
    <w:p w:rsidR="007D1675" w:rsidRPr="00BA0673" w:rsidRDefault="007D1675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E1" w:rsidRDefault="005422E1">
      <w:r>
        <w:separator/>
      </w:r>
    </w:p>
  </w:endnote>
  <w:endnote w:type="continuationSeparator" w:id="0">
    <w:p w:rsidR="005422E1" w:rsidRDefault="0054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E1" w:rsidRDefault="005422E1">
      <w:r>
        <w:separator/>
      </w:r>
    </w:p>
  </w:footnote>
  <w:footnote w:type="continuationSeparator" w:id="0">
    <w:p w:rsidR="005422E1" w:rsidRDefault="0054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10"/>
  </w:num>
  <w:num w:numId="5">
    <w:abstractNumId w:val="7"/>
  </w:num>
  <w:num w:numId="6">
    <w:abstractNumId w:val="5"/>
  </w:num>
  <w:num w:numId="7">
    <w:abstractNumId w:val="27"/>
  </w:num>
  <w:num w:numId="8">
    <w:abstractNumId w:val="19"/>
  </w:num>
  <w:num w:numId="9">
    <w:abstractNumId w:val="2"/>
  </w:num>
  <w:num w:numId="10">
    <w:abstractNumId w:val="9"/>
  </w:num>
  <w:num w:numId="11">
    <w:abstractNumId w:val="15"/>
  </w:num>
  <w:num w:numId="12">
    <w:abstractNumId w:val="0"/>
  </w:num>
  <w:num w:numId="13">
    <w:abstractNumId w:val="25"/>
  </w:num>
  <w:num w:numId="14">
    <w:abstractNumId w:val="14"/>
  </w:num>
  <w:num w:numId="15">
    <w:abstractNumId w:val="11"/>
  </w:num>
  <w:num w:numId="16">
    <w:abstractNumId w:val="4"/>
  </w:num>
  <w:num w:numId="17">
    <w:abstractNumId w:val="23"/>
  </w:num>
  <w:num w:numId="18">
    <w:abstractNumId w:val="26"/>
  </w:num>
  <w:num w:numId="19">
    <w:abstractNumId w:val="24"/>
  </w:num>
  <w:num w:numId="20">
    <w:abstractNumId w:val="6"/>
  </w:num>
  <w:num w:numId="21">
    <w:abstractNumId w:val="21"/>
  </w:num>
  <w:num w:numId="22">
    <w:abstractNumId w:val="3"/>
  </w:num>
  <w:num w:numId="23">
    <w:abstractNumId w:val="13"/>
  </w:num>
  <w:num w:numId="24">
    <w:abstractNumId w:val="12"/>
  </w:num>
  <w:num w:numId="25">
    <w:abstractNumId w:val="22"/>
  </w:num>
  <w:num w:numId="26">
    <w:abstractNumId w:val="1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C69"/>
    <w:rsid w:val="000A6A37"/>
    <w:rsid w:val="000C77E5"/>
    <w:rsid w:val="000D5369"/>
    <w:rsid w:val="000E5A22"/>
    <w:rsid w:val="000F0B99"/>
    <w:rsid w:val="000F5758"/>
    <w:rsid w:val="001104BD"/>
    <w:rsid w:val="00114C1A"/>
    <w:rsid w:val="00122E49"/>
    <w:rsid w:val="0013032D"/>
    <w:rsid w:val="00134E6C"/>
    <w:rsid w:val="0014313A"/>
    <w:rsid w:val="00143759"/>
    <w:rsid w:val="00147C5F"/>
    <w:rsid w:val="00152075"/>
    <w:rsid w:val="001526D6"/>
    <w:rsid w:val="001557A3"/>
    <w:rsid w:val="00156B06"/>
    <w:rsid w:val="00157A82"/>
    <w:rsid w:val="00163F6E"/>
    <w:rsid w:val="00164322"/>
    <w:rsid w:val="001648D1"/>
    <w:rsid w:val="0016525D"/>
    <w:rsid w:val="00175ACA"/>
    <w:rsid w:val="001854CC"/>
    <w:rsid w:val="001A6F01"/>
    <w:rsid w:val="001D0959"/>
    <w:rsid w:val="001D15FF"/>
    <w:rsid w:val="001D203F"/>
    <w:rsid w:val="001D295B"/>
    <w:rsid w:val="001E7873"/>
    <w:rsid w:val="001F0002"/>
    <w:rsid w:val="001F405C"/>
    <w:rsid w:val="002110BB"/>
    <w:rsid w:val="00226E4F"/>
    <w:rsid w:val="002324EC"/>
    <w:rsid w:val="00234738"/>
    <w:rsid w:val="002559B3"/>
    <w:rsid w:val="00260F1E"/>
    <w:rsid w:val="00263D3C"/>
    <w:rsid w:val="00271896"/>
    <w:rsid w:val="00284D7A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1DF0"/>
    <w:rsid w:val="00332007"/>
    <w:rsid w:val="00352869"/>
    <w:rsid w:val="00372B06"/>
    <w:rsid w:val="00387A10"/>
    <w:rsid w:val="00387A54"/>
    <w:rsid w:val="003A00E8"/>
    <w:rsid w:val="003C3AA8"/>
    <w:rsid w:val="003D2B32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614A"/>
    <w:rsid w:val="004D5252"/>
    <w:rsid w:val="004E2DCE"/>
    <w:rsid w:val="004E49E2"/>
    <w:rsid w:val="004F2409"/>
    <w:rsid w:val="004F3AAE"/>
    <w:rsid w:val="00510B3F"/>
    <w:rsid w:val="0051707D"/>
    <w:rsid w:val="00517CB7"/>
    <w:rsid w:val="0052670F"/>
    <w:rsid w:val="005422E1"/>
    <w:rsid w:val="00547D91"/>
    <w:rsid w:val="00552570"/>
    <w:rsid w:val="00556092"/>
    <w:rsid w:val="00563376"/>
    <w:rsid w:val="00565FBD"/>
    <w:rsid w:val="0058225B"/>
    <w:rsid w:val="0059059D"/>
    <w:rsid w:val="005B0C87"/>
    <w:rsid w:val="005B2151"/>
    <w:rsid w:val="005B2BE1"/>
    <w:rsid w:val="005B68D2"/>
    <w:rsid w:val="005B7C57"/>
    <w:rsid w:val="005C65AF"/>
    <w:rsid w:val="005C69E5"/>
    <w:rsid w:val="005F3069"/>
    <w:rsid w:val="005F3F3B"/>
    <w:rsid w:val="0060615F"/>
    <w:rsid w:val="00626095"/>
    <w:rsid w:val="00627D9C"/>
    <w:rsid w:val="00630544"/>
    <w:rsid w:val="00634830"/>
    <w:rsid w:val="00644989"/>
    <w:rsid w:val="006477FB"/>
    <w:rsid w:val="00657B92"/>
    <w:rsid w:val="00660B8C"/>
    <w:rsid w:val="0066773A"/>
    <w:rsid w:val="00672468"/>
    <w:rsid w:val="00680616"/>
    <w:rsid w:val="006964FB"/>
    <w:rsid w:val="00697FDC"/>
    <w:rsid w:val="006F2311"/>
    <w:rsid w:val="006F3DA7"/>
    <w:rsid w:val="00701782"/>
    <w:rsid w:val="00723F5E"/>
    <w:rsid w:val="0072518F"/>
    <w:rsid w:val="0073673F"/>
    <w:rsid w:val="007369CF"/>
    <w:rsid w:val="007462AF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3031A"/>
    <w:rsid w:val="00843801"/>
    <w:rsid w:val="00851075"/>
    <w:rsid w:val="008519F3"/>
    <w:rsid w:val="00857BC5"/>
    <w:rsid w:val="00877F89"/>
    <w:rsid w:val="008804B6"/>
    <w:rsid w:val="00896E4B"/>
    <w:rsid w:val="008B52D5"/>
    <w:rsid w:val="008B68D3"/>
    <w:rsid w:val="008C41D5"/>
    <w:rsid w:val="008C490A"/>
    <w:rsid w:val="008D2708"/>
    <w:rsid w:val="008D69D0"/>
    <w:rsid w:val="008D7875"/>
    <w:rsid w:val="008E2FC0"/>
    <w:rsid w:val="008F0B08"/>
    <w:rsid w:val="008F193F"/>
    <w:rsid w:val="008F2158"/>
    <w:rsid w:val="009136CD"/>
    <w:rsid w:val="00915D0E"/>
    <w:rsid w:val="00924F0F"/>
    <w:rsid w:val="00931FC3"/>
    <w:rsid w:val="00937A36"/>
    <w:rsid w:val="009406D5"/>
    <w:rsid w:val="0095264D"/>
    <w:rsid w:val="0095540D"/>
    <w:rsid w:val="00956438"/>
    <w:rsid w:val="009651F6"/>
    <w:rsid w:val="009751E5"/>
    <w:rsid w:val="009816E6"/>
    <w:rsid w:val="009A7F46"/>
    <w:rsid w:val="009B1F40"/>
    <w:rsid w:val="009C08F8"/>
    <w:rsid w:val="009D3926"/>
    <w:rsid w:val="009D5437"/>
    <w:rsid w:val="009F042E"/>
    <w:rsid w:val="00A0416E"/>
    <w:rsid w:val="00A1660D"/>
    <w:rsid w:val="00A20591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7F60"/>
    <w:rsid w:val="00AA2CE5"/>
    <w:rsid w:val="00AB022D"/>
    <w:rsid w:val="00AB13F1"/>
    <w:rsid w:val="00AB47C8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77746"/>
    <w:rsid w:val="00B91EB9"/>
    <w:rsid w:val="00B932DE"/>
    <w:rsid w:val="00B95498"/>
    <w:rsid w:val="00BA0673"/>
    <w:rsid w:val="00BA07C5"/>
    <w:rsid w:val="00BA143C"/>
    <w:rsid w:val="00BA224D"/>
    <w:rsid w:val="00BA2343"/>
    <w:rsid w:val="00BA3690"/>
    <w:rsid w:val="00BB539A"/>
    <w:rsid w:val="00BD4708"/>
    <w:rsid w:val="00BD6912"/>
    <w:rsid w:val="00BE16B6"/>
    <w:rsid w:val="00BE3449"/>
    <w:rsid w:val="00BE54F6"/>
    <w:rsid w:val="00BF1BAC"/>
    <w:rsid w:val="00BF7E41"/>
    <w:rsid w:val="00C11165"/>
    <w:rsid w:val="00C165EC"/>
    <w:rsid w:val="00C20F06"/>
    <w:rsid w:val="00C21A93"/>
    <w:rsid w:val="00C241B1"/>
    <w:rsid w:val="00C27969"/>
    <w:rsid w:val="00C3679D"/>
    <w:rsid w:val="00C3783F"/>
    <w:rsid w:val="00C46170"/>
    <w:rsid w:val="00C54564"/>
    <w:rsid w:val="00C549A3"/>
    <w:rsid w:val="00C6023E"/>
    <w:rsid w:val="00C62058"/>
    <w:rsid w:val="00C64849"/>
    <w:rsid w:val="00C7256C"/>
    <w:rsid w:val="00C737BF"/>
    <w:rsid w:val="00C75C05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25557"/>
    <w:rsid w:val="00D31511"/>
    <w:rsid w:val="00D3249D"/>
    <w:rsid w:val="00D41980"/>
    <w:rsid w:val="00D62794"/>
    <w:rsid w:val="00D64551"/>
    <w:rsid w:val="00D6705D"/>
    <w:rsid w:val="00D721F3"/>
    <w:rsid w:val="00D73031"/>
    <w:rsid w:val="00D74365"/>
    <w:rsid w:val="00D832F5"/>
    <w:rsid w:val="00D8365B"/>
    <w:rsid w:val="00D86128"/>
    <w:rsid w:val="00D87AB1"/>
    <w:rsid w:val="00D91059"/>
    <w:rsid w:val="00D9256A"/>
    <w:rsid w:val="00DB0AB0"/>
    <w:rsid w:val="00DB4F4E"/>
    <w:rsid w:val="00DB555C"/>
    <w:rsid w:val="00DB7A5F"/>
    <w:rsid w:val="00DB7DC1"/>
    <w:rsid w:val="00DC1B14"/>
    <w:rsid w:val="00DC242F"/>
    <w:rsid w:val="00E02289"/>
    <w:rsid w:val="00E1419F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800A0"/>
    <w:rsid w:val="00E8226D"/>
    <w:rsid w:val="00E85394"/>
    <w:rsid w:val="00E9093D"/>
    <w:rsid w:val="00E9187A"/>
    <w:rsid w:val="00E91E6D"/>
    <w:rsid w:val="00EA6B25"/>
    <w:rsid w:val="00EB6503"/>
    <w:rsid w:val="00EC0360"/>
    <w:rsid w:val="00EC426C"/>
    <w:rsid w:val="00ED05A8"/>
    <w:rsid w:val="00ED124F"/>
    <w:rsid w:val="00EF012A"/>
    <w:rsid w:val="00EF0D7F"/>
    <w:rsid w:val="00F01FAD"/>
    <w:rsid w:val="00F3199A"/>
    <w:rsid w:val="00F3662A"/>
    <w:rsid w:val="00F434A7"/>
    <w:rsid w:val="00F60B91"/>
    <w:rsid w:val="00F65133"/>
    <w:rsid w:val="00F7552D"/>
    <w:rsid w:val="00F81582"/>
    <w:rsid w:val="00F9076A"/>
    <w:rsid w:val="00F90957"/>
    <w:rsid w:val="00F9215F"/>
    <w:rsid w:val="00FA4AA7"/>
    <w:rsid w:val="00FB447F"/>
    <w:rsid w:val="00FC37EC"/>
    <w:rsid w:val="00FC4D0A"/>
    <w:rsid w:val="00FC64DB"/>
    <w:rsid w:val="00FD6A14"/>
    <w:rsid w:val="00FD7E69"/>
    <w:rsid w:val="00FE140A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Tadlanek Tomas</cp:lastModifiedBy>
  <cp:revision>2</cp:revision>
  <cp:lastPrinted>2019-04-24T07:44:00Z</cp:lastPrinted>
  <dcterms:created xsi:type="dcterms:W3CDTF">2020-02-24T12:06:00Z</dcterms:created>
  <dcterms:modified xsi:type="dcterms:W3CDTF">2020-02-24T12:06:00Z</dcterms:modified>
</cp:coreProperties>
</file>