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93" w:rsidRDefault="00E76327">
      <w:pPr>
        <w:jc w:val="right"/>
        <w:rPr>
          <w:rFonts w:hint="eastAsia"/>
        </w:rPr>
      </w:pPr>
      <w:r>
        <w:rPr>
          <w:rFonts w:eastAsia="MSTT31313b5af6o186074IS00"/>
          <w:sz w:val="22"/>
          <w:szCs w:val="22"/>
        </w:rPr>
        <w:t xml:space="preserve">Rogóż, </w:t>
      </w:r>
      <w:r w:rsidR="00C30D15">
        <w:rPr>
          <w:rFonts w:eastAsia="MSTT31f16d5a04o187074S00"/>
          <w:sz w:val="22"/>
          <w:szCs w:val="22"/>
        </w:rPr>
        <w:t>dnia 2</w:t>
      </w:r>
      <w:r>
        <w:rPr>
          <w:rFonts w:eastAsia="MSTT31f16d5a04o187074S00"/>
          <w:sz w:val="22"/>
          <w:szCs w:val="22"/>
        </w:rPr>
        <w:t>4.08.2020 r.</w:t>
      </w:r>
    </w:p>
    <w:p w:rsidR="00EE3C93" w:rsidRDefault="00EE3C93">
      <w:pPr>
        <w:rPr>
          <w:rFonts w:eastAsia="MSTT31f16d5a04o187074S00"/>
          <w:sz w:val="22"/>
          <w:szCs w:val="22"/>
        </w:rPr>
      </w:pPr>
    </w:p>
    <w:p w:rsidR="00EE3C93" w:rsidRDefault="00E76327">
      <w:pPr>
        <w:spacing w:line="360" w:lineRule="auto"/>
        <w:jc w:val="center"/>
        <w:rPr>
          <w:rFonts w:hint="eastAsia"/>
        </w:rPr>
      </w:pPr>
      <w:r>
        <w:rPr>
          <w:rFonts w:eastAsia="MSTT31f280fb10o209088S00"/>
          <w:b/>
          <w:sz w:val="22"/>
          <w:szCs w:val="22"/>
        </w:rPr>
        <w:t>ROZPOZNANIE CENOWE</w:t>
      </w:r>
    </w:p>
    <w:p w:rsidR="00EE3C93" w:rsidRDefault="00EE3C93">
      <w:pPr>
        <w:pStyle w:val="Nagwek4"/>
        <w:numPr>
          <w:ilvl w:val="3"/>
          <w:numId w:val="2"/>
        </w:numPr>
        <w:spacing w:before="0"/>
        <w:jc w:val="center"/>
        <w:rPr>
          <w:rFonts w:eastAsia="MSTT31f280fb10o209088S00"/>
          <w:b w:val="0"/>
          <w:sz w:val="22"/>
          <w:szCs w:val="22"/>
        </w:rPr>
      </w:pPr>
    </w:p>
    <w:p w:rsidR="00EE3C93" w:rsidRDefault="00E76327">
      <w:pPr>
        <w:jc w:val="center"/>
        <w:rPr>
          <w:rFonts w:hint="eastAsia"/>
        </w:rPr>
      </w:pPr>
      <w:r>
        <w:rPr>
          <w:b/>
          <w:sz w:val="22"/>
          <w:szCs w:val="22"/>
        </w:rPr>
        <w:t>prowadzone na podstawie art. 4 pkt 8 Ustawy Prawo Zamówień Publicznych w postępowaniu o udzielenie zamówienia o wartości  do 30 000 euro</w:t>
      </w:r>
    </w:p>
    <w:p w:rsidR="00EE3C93" w:rsidRDefault="00EE3C93">
      <w:pPr>
        <w:jc w:val="center"/>
        <w:rPr>
          <w:rFonts w:eastAsia="MSTT31f280fb10o228096S00"/>
          <w:b/>
          <w:sz w:val="22"/>
          <w:szCs w:val="22"/>
        </w:rPr>
      </w:pPr>
    </w:p>
    <w:p w:rsidR="00EE3C93" w:rsidRDefault="00EE3C93">
      <w:pPr>
        <w:jc w:val="center"/>
        <w:rPr>
          <w:rFonts w:eastAsia="MSTT31f280fb10o228096S00"/>
          <w:b/>
          <w:sz w:val="22"/>
          <w:szCs w:val="22"/>
        </w:rPr>
      </w:pPr>
    </w:p>
    <w:p w:rsidR="00EE3C93" w:rsidRDefault="00EE3C93">
      <w:pPr>
        <w:jc w:val="center"/>
        <w:rPr>
          <w:rFonts w:eastAsia="MSTT31f280fb10o228096S00"/>
          <w:b/>
          <w:sz w:val="22"/>
          <w:szCs w:val="22"/>
        </w:rPr>
      </w:pPr>
    </w:p>
    <w:p w:rsidR="00EE3C93" w:rsidRDefault="00E76327">
      <w:pPr>
        <w:numPr>
          <w:ilvl w:val="0"/>
          <w:numId w:val="3"/>
        </w:numPr>
        <w:tabs>
          <w:tab w:val="clear" w:pos="708"/>
          <w:tab w:val="left" w:pos="360"/>
        </w:tabs>
        <w:spacing w:line="360" w:lineRule="auto"/>
        <w:ind w:hanging="1080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Nazwa i adres Wykonawcy</w:t>
      </w:r>
    </w:p>
    <w:p w:rsidR="00EE3C93" w:rsidRDefault="00E76327">
      <w:pPr>
        <w:tabs>
          <w:tab w:val="left" w:pos="3969"/>
        </w:tabs>
        <w:rPr>
          <w:rFonts w:hint="eastAsia"/>
        </w:rPr>
      </w:pPr>
      <w:r>
        <w:t>………………………………………………………….</w:t>
      </w:r>
    </w:p>
    <w:p w:rsidR="00EE3C93" w:rsidRDefault="00E76327">
      <w:pPr>
        <w:tabs>
          <w:tab w:val="left" w:pos="3969"/>
        </w:tabs>
        <w:rPr>
          <w:rFonts w:hint="eastAsia"/>
        </w:rPr>
      </w:pPr>
      <w:r>
        <w:t>………………………………………………………….</w:t>
      </w:r>
    </w:p>
    <w:p w:rsidR="00EE3C93" w:rsidRDefault="00E76327">
      <w:pPr>
        <w:tabs>
          <w:tab w:val="left" w:pos="3969"/>
        </w:tabs>
        <w:rPr>
          <w:rFonts w:hint="eastAsia"/>
        </w:rPr>
      </w:pPr>
      <w:r>
        <w:t>………………………………………………………….</w:t>
      </w:r>
    </w:p>
    <w:p w:rsidR="00EE3C93" w:rsidRDefault="00E76327">
      <w:pPr>
        <w:tabs>
          <w:tab w:val="left" w:pos="3969"/>
        </w:tabs>
        <w:rPr>
          <w:rFonts w:hint="eastAsia"/>
        </w:rPr>
      </w:pPr>
      <w:proofErr w:type="spellStart"/>
      <w:r>
        <w:t>e.mail</w:t>
      </w:r>
      <w:proofErr w:type="spellEnd"/>
      <w:r>
        <w:t xml:space="preserve"> …………………………………………………..</w:t>
      </w:r>
    </w:p>
    <w:p w:rsidR="00EE3C93" w:rsidRDefault="00E76327">
      <w:pPr>
        <w:tabs>
          <w:tab w:val="left" w:pos="3969"/>
        </w:tabs>
        <w:rPr>
          <w:rFonts w:hint="eastAsia"/>
        </w:rPr>
      </w:pPr>
      <w:r>
        <w:t>tel. ……………………………………………………...</w:t>
      </w:r>
    </w:p>
    <w:p w:rsidR="00EE3C93" w:rsidRDefault="00EE3C93">
      <w:pPr>
        <w:tabs>
          <w:tab w:val="left" w:pos="3969"/>
        </w:tabs>
        <w:rPr>
          <w:rFonts w:hint="eastAsia"/>
        </w:rPr>
      </w:pPr>
    </w:p>
    <w:p w:rsidR="00EE3C93" w:rsidRDefault="00E76327">
      <w:pPr>
        <w:pStyle w:val="Akapitzlist"/>
        <w:numPr>
          <w:ilvl w:val="0"/>
          <w:numId w:val="3"/>
        </w:numPr>
        <w:tabs>
          <w:tab w:val="clear" w:pos="708"/>
          <w:tab w:val="left" w:pos="284"/>
        </w:tabs>
        <w:spacing w:line="360" w:lineRule="auto"/>
        <w:ind w:left="709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Nazwa i adres Zamawiającego:</w:t>
      </w:r>
    </w:p>
    <w:p w:rsidR="00EE3C93" w:rsidRDefault="00E76327">
      <w:pPr>
        <w:pStyle w:val="Akapitzlist"/>
        <w:spacing w:line="360" w:lineRule="auto"/>
        <w:ind w:left="1080"/>
        <w:rPr>
          <w:rFonts w:hint="eastAsia"/>
        </w:rPr>
      </w:pPr>
      <w:r>
        <w:rPr>
          <w:rFonts w:eastAsia="MSTT31f280fb10o209088S00"/>
          <w:b/>
          <w:sz w:val="22"/>
          <w:szCs w:val="22"/>
        </w:rPr>
        <w:t xml:space="preserve"> </w:t>
      </w:r>
    </w:p>
    <w:p w:rsidR="00EE3C93" w:rsidRDefault="00E76327">
      <w:pPr>
        <w:shd w:val="clear" w:color="auto" w:fill="FFFFFF"/>
        <w:spacing w:line="360" w:lineRule="auto"/>
        <w:jc w:val="both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Szkoła Podstawowa im. Króla Władysława Jagiełły w Rogożu</w:t>
      </w:r>
    </w:p>
    <w:p w:rsidR="00EE3C93" w:rsidRDefault="00E76327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b/>
          <w:sz w:val="22"/>
          <w:szCs w:val="22"/>
        </w:rPr>
        <w:t>13-124 Kozłowo, Rogóż 4</w:t>
      </w:r>
    </w:p>
    <w:p w:rsidR="00EE3C93" w:rsidRDefault="00E76327">
      <w:pPr>
        <w:shd w:val="clear" w:color="auto" w:fill="FFFFFF"/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Tel.: (89) 626 70 84</w:t>
      </w:r>
    </w:p>
    <w:p w:rsidR="00EE3C93" w:rsidRDefault="00E76327">
      <w:pPr>
        <w:shd w:val="clear" w:color="auto" w:fill="FFFFFF"/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Godziny pracy: 7.30 – 15.30 od poniedziałku do piątku</w:t>
      </w:r>
    </w:p>
    <w:p w:rsidR="00EE3C93" w:rsidRDefault="00E76327">
      <w:pPr>
        <w:spacing w:line="360" w:lineRule="auto"/>
        <w:jc w:val="both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  <w:color w:val="777777"/>
        </w:rPr>
        <w:t>e-mail : sprogoz@wp.pl</w:t>
      </w:r>
      <w:r>
        <w:rPr>
          <w:rFonts w:ascii="Times New Roman" w:hAnsi="Times New Roman" w:cs="Arial"/>
          <w:b/>
          <w:bCs/>
        </w:rPr>
        <w:t xml:space="preserve"> </w:t>
      </w:r>
    </w:p>
    <w:p w:rsidR="00EE3C93" w:rsidRDefault="00E76327">
      <w:pPr>
        <w:spacing w:line="360" w:lineRule="auto"/>
        <w:jc w:val="both"/>
        <w:rPr>
          <w:rFonts w:cs="Arial" w:hint="eastAsia"/>
          <w:sz w:val="22"/>
          <w:szCs w:val="22"/>
        </w:rPr>
      </w:pPr>
      <w:r>
        <w:rPr>
          <w:rFonts w:cs="Arial"/>
          <w:sz w:val="22"/>
          <w:szCs w:val="22"/>
        </w:rPr>
        <w:t xml:space="preserve">Postępowanie, którego dotyczy niniejszy dokument oznaczone jest znakiem </w:t>
      </w:r>
    </w:p>
    <w:p w:rsidR="00EE3C93" w:rsidRDefault="00C64D30">
      <w:pPr>
        <w:spacing w:line="360" w:lineRule="auto"/>
        <w:jc w:val="center"/>
        <w:rPr>
          <w:rFonts w:hint="eastAsia"/>
        </w:rPr>
      </w:pPr>
      <w:r>
        <w:rPr>
          <w:b/>
          <w:sz w:val="22"/>
          <w:szCs w:val="22"/>
        </w:rPr>
        <w:t>SPR .4</w:t>
      </w:r>
      <w:r w:rsidR="00E76327">
        <w:rPr>
          <w:b/>
          <w:sz w:val="22"/>
          <w:szCs w:val="22"/>
        </w:rPr>
        <w:t>. 2020</w:t>
      </w:r>
    </w:p>
    <w:p w:rsidR="00EE3C93" w:rsidRDefault="00EE3C93">
      <w:pPr>
        <w:spacing w:line="360" w:lineRule="auto"/>
        <w:rPr>
          <w:rFonts w:eastAsia="MSTT31f280fb10o209088S00"/>
          <w:b/>
          <w:sz w:val="22"/>
          <w:szCs w:val="22"/>
        </w:rPr>
      </w:pPr>
    </w:p>
    <w:p w:rsidR="00EE3C93" w:rsidRDefault="00E76327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III. Nazwa przedmiotu zamówienia: </w:t>
      </w:r>
    </w:p>
    <w:p w:rsidR="00EE3C93" w:rsidRDefault="00E76327">
      <w:pPr>
        <w:spacing w:line="360" w:lineRule="auto"/>
        <w:rPr>
          <w:rFonts w:cs="Arial" w:hint="eastAsia"/>
          <w:b/>
          <w:color w:val="000000"/>
          <w:spacing w:val="-3"/>
          <w:sz w:val="23"/>
          <w:szCs w:val="22"/>
          <w:u w:val="single"/>
        </w:rPr>
      </w:pPr>
      <w:r>
        <w:rPr>
          <w:rFonts w:cs="Arial"/>
          <w:b/>
          <w:color w:val="000000"/>
          <w:spacing w:val="-3"/>
          <w:sz w:val="23"/>
          <w:szCs w:val="22"/>
          <w:u w:val="single"/>
        </w:rPr>
        <w:t>,,D</w:t>
      </w:r>
      <w:r w:rsidR="0004594B">
        <w:rPr>
          <w:rFonts w:cs="Arial"/>
          <w:b/>
          <w:color w:val="000000"/>
          <w:spacing w:val="-3"/>
          <w:sz w:val="23"/>
          <w:szCs w:val="22"/>
          <w:u w:val="single"/>
        </w:rPr>
        <w:t>ostawa wyżywienia dla 15 dzieci</w:t>
      </w:r>
      <w:r>
        <w:rPr>
          <w:rFonts w:cs="Arial"/>
          <w:b/>
          <w:color w:val="000000"/>
          <w:spacing w:val="-3"/>
          <w:sz w:val="23"/>
          <w:szCs w:val="22"/>
          <w:u w:val="single"/>
        </w:rPr>
        <w:t xml:space="preserve"> </w:t>
      </w:r>
      <w:r w:rsidR="0004594B">
        <w:rPr>
          <w:rFonts w:cs="Arial"/>
          <w:b/>
          <w:color w:val="000000"/>
          <w:spacing w:val="-3"/>
          <w:sz w:val="23"/>
          <w:szCs w:val="22"/>
          <w:u w:val="single"/>
        </w:rPr>
        <w:t xml:space="preserve">do </w:t>
      </w:r>
      <w:r>
        <w:rPr>
          <w:rFonts w:cs="Arial"/>
          <w:b/>
          <w:color w:val="000000"/>
          <w:spacing w:val="-3"/>
          <w:sz w:val="23"/>
          <w:szCs w:val="22"/>
          <w:u w:val="single"/>
        </w:rPr>
        <w:t xml:space="preserve">Szkoły Podstawowej w Rogożu na potrzeby realizacji projektu </w:t>
      </w:r>
      <w:proofErr w:type="spellStart"/>
      <w:r>
        <w:rPr>
          <w:rFonts w:cs="Arial"/>
          <w:b/>
          <w:color w:val="000000"/>
          <w:spacing w:val="-3"/>
          <w:sz w:val="23"/>
          <w:szCs w:val="22"/>
          <w:u w:val="single"/>
        </w:rPr>
        <w:t>pn</w:t>
      </w:r>
      <w:proofErr w:type="spellEnd"/>
      <w:r>
        <w:rPr>
          <w:rFonts w:cs="Arial"/>
          <w:b/>
          <w:color w:val="000000"/>
          <w:spacing w:val="-3"/>
          <w:sz w:val="23"/>
          <w:szCs w:val="22"/>
          <w:u w:val="single"/>
        </w:rPr>
        <w:t xml:space="preserve">: ,,Przedszkole w Rogożu" dofinansowanego ze środków Unii Europejskiej w ramach Regionalnego Programu Operacyjnego Województwa Warmińsko-Mazurskiego na lata 2014-2020. </w:t>
      </w:r>
    </w:p>
    <w:p w:rsidR="00EE3C93" w:rsidRDefault="00EE3C93">
      <w:pPr>
        <w:spacing w:line="360" w:lineRule="auto"/>
        <w:rPr>
          <w:rFonts w:hint="eastAsia"/>
          <w:b/>
          <w:sz w:val="22"/>
          <w:szCs w:val="22"/>
        </w:rPr>
      </w:pPr>
    </w:p>
    <w:p w:rsidR="00EE3C93" w:rsidRDefault="00E76327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IV. Wymagania związane z wykonaniem przedmiotu zamówienia: </w:t>
      </w:r>
    </w:p>
    <w:p w:rsidR="00EE3C93" w:rsidRDefault="00E76327">
      <w:pPr>
        <w:spacing w:line="360" w:lineRule="auto"/>
        <w:rPr>
          <w:rFonts w:hint="eastAsia"/>
        </w:rPr>
      </w:pPr>
      <w:r>
        <w:rPr>
          <w:rFonts w:eastAsia="MSTT31f280fb10o209088S00"/>
          <w:sz w:val="22"/>
          <w:szCs w:val="22"/>
        </w:rPr>
        <w:t xml:space="preserve">1. </w:t>
      </w:r>
      <w:r>
        <w:rPr>
          <w:rFonts w:cs="Arial"/>
          <w:color w:val="000000"/>
          <w:spacing w:val="-3"/>
          <w:sz w:val="23"/>
          <w:szCs w:val="22"/>
        </w:rPr>
        <w:t>,,D</w:t>
      </w:r>
      <w:r w:rsidR="00A674A0">
        <w:rPr>
          <w:rFonts w:cs="Arial"/>
          <w:color w:val="000000"/>
          <w:spacing w:val="-3"/>
          <w:sz w:val="23"/>
          <w:szCs w:val="22"/>
        </w:rPr>
        <w:t>ostawa</w:t>
      </w:r>
      <w:r w:rsidR="0004594B">
        <w:rPr>
          <w:rFonts w:cs="Arial"/>
          <w:color w:val="000000"/>
          <w:spacing w:val="-3"/>
          <w:sz w:val="23"/>
          <w:szCs w:val="22"/>
        </w:rPr>
        <w:t xml:space="preserve"> wyżywienia dla 15 dzieci</w:t>
      </w:r>
      <w:r>
        <w:rPr>
          <w:rFonts w:cs="Arial"/>
          <w:color w:val="000000"/>
          <w:spacing w:val="-3"/>
          <w:sz w:val="23"/>
          <w:szCs w:val="22"/>
        </w:rPr>
        <w:t xml:space="preserve"> </w:t>
      </w:r>
      <w:r w:rsidR="0004594B">
        <w:rPr>
          <w:rFonts w:cs="Arial"/>
          <w:color w:val="000000"/>
          <w:spacing w:val="-3"/>
          <w:sz w:val="23"/>
          <w:szCs w:val="22"/>
        </w:rPr>
        <w:t xml:space="preserve">do </w:t>
      </w:r>
      <w:r>
        <w:rPr>
          <w:rFonts w:cs="Arial"/>
          <w:color w:val="000000"/>
          <w:spacing w:val="-3"/>
          <w:sz w:val="23"/>
          <w:szCs w:val="22"/>
        </w:rPr>
        <w:t xml:space="preserve">Szkoły Podstawowej w Rogożu na potrzeby realizacji projektu </w:t>
      </w:r>
      <w:proofErr w:type="spellStart"/>
      <w:r>
        <w:rPr>
          <w:rFonts w:cs="Arial"/>
          <w:color w:val="000000"/>
          <w:spacing w:val="-3"/>
          <w:sz w:val="23"/>
          <w:szCs w:val="22"/>
        </w:rPr>
        <w:t>pn</w:t>
      </w:r>
      <w:proofErr w:type="spellEnd"/>
      <w:r>
        <w:rPr>
          <w:rFonts w:cs="Arial"/>
          <w:color w:val="000000"/>
          <w:spacing w:val="-3"/>
          <w:sz w:val="23"/>
          <w:szCs w:val="22"/>
        </w:rPr>
        <w:t>: ,,Przedszkole w Rogożu" dofinansowanego ze środków Unii Europejskiej w ramach Regionalnego Programu Operacyjnego Województwa Warmińsko-Mazurskiego na lata 2014-2020.</w:t>
      </w:r>
    </w:p>
    <w:p w:rsidR="00EE3C93" w:rsidRDefault="00E76327">
      <w:pPr>
        <w:spacing w:line="360" w:lineRule="auto"/>
        <w:rPr>
          <w:rFonts w:hint="eastAsia"/>
        </w:rPr>
      </w:pPr>
      <w:r>
        <w:rPr>
          <w:rFonts w:cs="Arial"/>
          <w:color w:val="000000"/>
          <w:spacing w:val="-3"/>
          <w:sz w:val="23"/>
          <w:szCs w:val="22"/>
        </w:rPr>
        <w:t>2. Na wyżywienie dla dzieci w wieku przedszkolnym będzie składało się II danie + przekąska</w:t>
      </w:r>
      <w:r w:rsidR="00A674A0">
        <w:rPr>
          <w:rFonts w:cs="Arial"/>
          <w:color w:val="000000"/>
          <w:spacing w:val="-3"/>
          <w:sz w:val="23"/>
          <w:szCs w:val="22"/>
        </w:rPr>
        <w:t xml:space="preserve"> ( jogurt ,słodka bułka, owoc, sok)</w:t>
      </w:r>
    </w:p>
    <w:p w:rsidR="00EE3C93" w:rsidRDefault="00E76327">
      <w:pPr>
        <w:spacing w:line="360" w:lineRule="auto"/>
        <w:rPr>
          <w:rFonts w:hint="eastAsia"/>
        </w:rPr>
      </w:pPr>
      <w:r>
        <w:rPr>
          <w:rFonts w:cs="Arial"/>
          <w:color w:val="000000"/>
          <w:spacing w:val="-3"/>
          <w:sz w:val="23"/>
          <w:szCs w:val="22"/>
        </w:rPr>
        <w:t>3.Dostawa nastąpi w godz</w:t>
      </w:r>
      <w:r w:rsidR="00A674A0">
        <w:rPr>
          <w:rFonts w:cs="Arial"/>
          <w:color w:val="000000"/>
          <w:spacing w:val="-3"/>
          <w:sz w:val="23"/>
          <w:szCs w:val="22"/>
        </w:rPr>
        <w:t xml:space="preserve">. </w:t>
      </w:r>
      <w:r w:rsidR="00A674A0">
        <w:rPr>
          <w:rFonts w:cs="Arial" w:hint="eastAsia"/>
          <w:color w:val="000000"/>
          <w:spacing w:val="-3"/>
          <w:sz w:val="23"/>
          <w:szCs w:val="22"/>
        </w:rPr>
        <w:t>O</w:t>
      </w:r>
      <w:r w:rsidR="00A674A0">
        <w:rPr>
          <w:rFonts w:cs="Arial"/>
          <w:color w:val="000000"/>
          <w:spacing w:val="-3"/>
          <w:sz w:val="23"/>
          <w:szCs w:val="22"/>
        </w:rPr>
        <w:t>d 11.00 do 11.30 od poniedziałku do piątku (w pojemnikach zbiorczych do wydania)</w:t>
      </w:r>
    </w:p>
    <w:p w:rsidR="00EE3C93" w:rsidRDefault="00EE3C93">
      <w:pPr>
        <w:spacing w:line="360" w:lineRule="auto"/>
        <w:rPr>
          <w:rFonts w:eastAsia="MSTT31f280fb10o209088S00"/>
          <w:sz w:val="22"/>
          <w:szCs w:val="22"/>
        </w:rPr>
      </w:pPr>
    </w:p>
    <w:p w:rsidR="00EE3C93" w:rsidRDefault="00EE3C93">
      <w:pPr>
        <w:spacing w:line="360" w:lineRule="auto"/>
        <w:rPr>
          <w:rFonts w:eastAsia="MSTT31f280fb10o209088S00"/>
          <w:sz w:val="22"/>
          <w:szCs w:val="22"/>
        </w:rPr>
      </w:pPr>
    </w:p>
    <w:p w:rsidR="00EE3C93" w:rsidRDefault="00EE3C93">
      <w:pPr>
        <w:spacing w:line="360" w:lineRule="auto"/>
        <w:rPr>
          <w:rFonts w:eastAsia="MSTT31f280fb10o209088S00"/>
          <w:sz w:val="22"/>
          <w:szCs w:val="22"/>
        </w:rPr>
      </w:pPr>
    </w:p>
    <w:p w:rsidR="00EE3C93" w:rsidRDefault="00EE3C93">
      <w:pPr>
        <w:spacing w:line="360" w:lineRule="auto"/>
        <w:rPr>
          <w:rFonts w:eastAsia="MSTT31f280fb10o209088S00"/>
          <w:sz w:val="22"/>
          <w:szCs w:val="22"/>
        </w:rPr>
      </w:pPr>
    </w:p>
    <w:p w:rsidR="00EE3C93" w:rsidRDefault="00EE3C93">
      <w:pPr>
        <w:spacing w:line="360" w:lineRule="auto"/>
        <w:rPr>
          <w:rFonts w:eastAsia="MSTT31f280fb10o209088S00"/>
          <w:sz w:val="22"/>
          <w:szCs w:val="22"/>
        </w:rPr>
      </w:pPr>
    </w:p>
    <w:p w:rsidR="00EE3C93" w:rsidRDefault="00EE3C93">
      <w:pPr>
        <w:spacing w:line="360" w:lineRule="auto"/>
        <w:rPr>
          <w:rFonts w:eastAsia="MSTT31f280fb10o209088S00"/>
          <w:sz w:val="22"/>
          <w:szCs w:val="22"/>
        </w:rPr>
      </w:pPr>
    </w:p>
    <w:p w:rsidR="00EE3C93" w:rsidRDefault="00E76327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>4. Szczegółowo menu zostanie ustalone z kierownikiem projektu przed podpisaniem umowy.</w:t>
      </w:r>
    </w:p>
    <w:p w:rsidR="00EE3C93" w:rsidRDefault="00EE3C93">
      <w:pPr>
        <w:spacing w:line="360" w:lineRule="auto"/>
        <w:rPr>
          <w:rFonts w:eastAsia="MSTT31f280fb10o209088S00"/>
          <w:b/>
          <w:sz w:val="22"/>
          <w:szCs w:val="22"/>
        </w:rPr>
      </w:pPr>
    </w:p>
    <w:p w:rsidR="00EE3C93" w:rsidRDefault="00E76327">
      <w:pPr>
        <w:spacing w:line="360" w:lineRule="auto"/>
        <w:rPr>
          <w:rFonts w:hint="eastAsia"/>
        </w:rPr>
      </w:pPr>
      <w:r>
        <w:rPr>
          <w:rFonts w:eastAsia="MSTT31f280fb10o209088S00"/>
          <w:b/>
          <w:sz w:val="22"/>
          <w:szCs w:val="22"/>
        </w:rPr>
        <w:t>UWAGA.</w:t>
      </w:r>
      <w:r>
        <w:rPr>
          <w:rFonts w:eastAsia="MSTT31f280fb10o209088S00"/>
          <w:sz w:val="22"/>
          <w:szCs w:val="22"/>
        </w:rPr>
        <w:t xml:space="preserve"> </w:t>
      </w:r>
    </w:p>
    <w:p w:rsidR="00EE3C93" w:rsidRDefault="00E76327">
      <w:pPr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Zamawiający zastrzega sobie możliwość unieważnienia postępowania w przypadku gdy oferta z najniższą ceną za posiłek brutto będzie przewyższać kwotę przeznaczoną na jego sfinansowanie .</w:t>
      </w:r>
    </w:p>
    <w:p w:rsidR="00EE3C93" w:rsidRDefault="00EE3C93">
      <w:pPr>
        <w:spacing w:line="360" w:lineRule="auto"/>
        <w:jc w:val="both"/>
        <w:rPr>
          <w:rFonts w:hint="eastAsia"/>
          <w:sz w:val="22"/>
          <w:szCs w:val="22"/>
        </w:rPr>
      </w:pPr>
    </w:p>
    <w:p w:rsidR="00EE3C93" w:rsidRDefault="00E76327">
      <w:pPr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 xml:space="preserve">Wymagany termin realizacji 12 miesięcy licząc od dnia podpisania umowy. </w:t>
      </w:r>
    </w:p>
    <w:p w:rsidR="00EE3C93" w:rsidRDefault="00EE3C93">
      <w:pPr>
        <w:spacing w:line="360" w:lineRule="auto"/>
        <w:jc w:val="both"/>
        <w:rPr>
          <w:rFonts w:hint="eastAsia"/>
          <w:sz w:val="22"/>
          <w:szCs w:val="22"/>
        </w:rPr>
      </w:pPr>
    </w:p>
    <w:p w:rsidR="00EE3C93" w:rsidRDefault="00E76327">
      <w:pPr>
        <w:spacing w:line="360" w:lineRule="auto"/>
        <w:jc w:val="both"/>
        <w:rPr>
          <w:rFonts w:hint="eastAsia"/>
        </w:rPr>
      </w:pPr>
      <w:bookmarkStart w:id="0" w:name="__DdeLink__81_1643955710"/>
      <w:r>
        <w:rPr>
          <w:sz w:val="22"/>
          <w:szCs w:val="22"/>
        </w:rPr>
        <w:t xml:space="preserve">Płatność </w:t>
      </w:r>
      <w:bookmarkEnd w:id="0"/>
      <w:r>
        <w:rPr>
          <w:sz w:val="22"/>
          <w:szCs w:val="22"/>
        </w:rPr>
        <w:t>za realizację przedmiotu zamówienia nastąpi w okresach comiesięcznych w terminie 14 dni ,po zrealizowaniu zamówienia i dostarczeniu faktury .</w:t>
      </w:r>
    </w:p>
    <w:p w:rsidR="00EE3C93" w:rsidRDefault="00E76327">
      <w:pPr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 xml:space="preserve">Płatność przysługuje za faktycznie wykonane dostawy. </w:t>
      </w:r>
    </w:p>
    <w:p w:rsidR="00EE3C93" w:rsidRDefault="00EE3C93">
      <w:pPr>
        <w:spacing w:line="360" w:lineRule="auto"/>
        <w:jc w:val="both"/>
        <w:rPr>
          <w:rFonts w:hint="eastAsia"/>
          <w:sz w:val="22"/>
          <w:szCs w:val="22"/>
        </w:rPr>
      </w:pPr>
    </w:p>
    <w:p w:rsidR="00EE3C93" w:rsidRDefault="00E76327">
      <w:pPr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W związku z sytuacja epidemiologiczną dotyczącą koronawirusa  Covid – 19,  Zamawiający przewiduje możliwość  czasowego wstrzymania dostaw. Z tego tytułu w okresie wstrzymania dostawy Wykonawcy nie będzie przysługiwało żadne wynagrodzenie.</w:t>
      </w:r>
    </w:p>
    <w:p w:rsidR="00EE3C93" w:rsidRDefault="00EE3C93">
      <w:pPr>
        <w:spacing w:line="360" w:lineRule="auto"/>
        <w:jc w:val="both"/>
        <w:rPr>
          <w:rFonts w:hint="eastAsia"/>
          <w:sz w:val="22"/>
          <w:szCs w:val="22"/>
        </w:rPr>
      </w:pPr>
    </w:p>
    <w:p w:rsidR="00EE3C93" w:rsidRDefault="00E76327">
      <w:pPr>
        <w:spacing w:line="360" w:lineRule="auto"/>
        <w:jc w:val="both"/>
        <w:rPr>
          <w:rFonts w:hint="eastAsia"/>
        </w:rPr>
      </w:pPr>
      <w:r>
        <w:rPr>
          <w:sz w:val="22"/>
          <w:szCs w:val="22"/>
        </w:rPr>
        <w:t>Wynik postępowania zostanie ogłoszony na stronie internetowej Zamawiającego oraz przekazany wykonawcom którzy złożą ofertę , zaś wykonawcy którego oferta zostanie wybrana zostanie określone miejsce i termin podpisania umowy.</w:t>
      </w:r>
    </w:p>
    <w:p w:rsidR="00EE3C93" w:rsidRDefault="00EE3C93">
      <w:pPr>
        <w:spacing w:line="360" w:lineRule="auto"/>
        <w:jc w:val="both"/>
        <w:rPr>
          <w:rFonts w:hint="eastAsia"/>
          <w:sz w:val="22"/>
          <w:szCs w:val="22"/>
        </w:rPr>
      </w:pPr>
    </w:p>
    <w:p w:rsidR="00A674A0" w:rsidRDefault="00E76327">
      <w:pPr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Umowa w sprawie zamówienia publicznego zostanie  podpisana z uwzględnieniem zapisów niniejszego rozpoznania cenowego. </w:t>
      </w:r>
    </w:p>
    <w:p w:rsidR="00EE3C93" w:rsidRDefault="00E76327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2"/>
          <w:szCs w:val="22"/>
        </w:rPr>
        <w:t>Zamawiający nie przewiduje zwrotu kosztów udziału w niniejszym postępowaniu .</w:t>
      </w:r>
    </w:p>
    <w:p w:rsidR="00EE3C93" w:rsidRDefault="00EE3C93">
      <w:pPr>
        <w:spacing w:line="360" w:lineRule="auto"/>
        <w:jc w:val="both"/>
        <w:rPr>
          <w:rFonts w:hint="eastAsia"/>
          <w:sz w:val="22"/>
          <w:szCs w:val="22"/>
        </w:rPr>
      </w:pPr>
    </w:p>
    <w:p w:rsidR="00EE3C93" w:rsidRDefault="00E76327">
      <w:pPr>
        <w:spacing w:line="360" w:lineRule="auto"/>
        <w:jc w:val="both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Kryterium wyboru oferty – cena </w:t>
      </w:r>
      <w:r w:rsidR="00EB6DC6">
        <w:rPr>
          <w:b/>
          <w:bCs/>
          <w:sz w:val="28"/>
          <w:szCs w:val="28"/>
          <w:u w:val="single"/>
        </w:rPr>
        <w:t xml:space="preserve">brutto </w:t>
      </w:r>
      <w:r>
        <w:rPr>
          <w:b/>
          <w:bCs/>
          <w:sz w:val="28"/>
          <w:szCs w:val="28"/>
          <w:u w:val="single"/>
        </w:rPr>
        <w:t>za 1 posiłek</w:t>
      </w:r>
      <w:r w:rsidR="00EB6DC6">
        <w:rPr>
          <w:b/>
          <w:bCs/>
          <w:sz w:val="28"/>
          <w:szCs w:val="28"/>
          <w:u w:val="single"/>
        </w:rPr>
        <w:t xml:space="preserve"> (z przekąską). </w:t>
      </w:r>
      <w:r>
        <w:rPr>
          <w:b/>
          <w:bCs/>
          <w:sz w:val="28"/>
          <w:szCs w:val="28"/>
          <w:u w:val="single"/>
        </w:rPr>
        <w:t xml:space="preserve"> </w:t>
      </w:r>
    </w:p>
    <w:p w:rsidR="00A674A0" w:rsidRPr="00EB6DC6" w:rsidRDefault="00A674A0">
      <w:pPr>
        <w:spacing w:line="360" w:lineRule="auto"/>
        <w:jc w:val="both"/>
        <w:rPr>
          <w:rFonts w:hint="eastAsia"/>
          <w:sz w:val="22"/>
          <w:szCs w:val="22"/>
        </w:rPr>
      </w:pPr>
      <w:r w:rsidRPr="00EB6DC6">
        <w:rPr>
          <w:rFonts w:hint="eastAsia"/>
          <w:bCs/>
          <w:sz w:val="22"/>
          <w:szCs w:val="22"/>
          <w:u w:val="single"/>
        </w:rPr>
        <w:t>C</w:t>
      </w:r>
      <w:r w:rsidRPr="00EB6DC6">
        <w:rPr>
          <w:bCs/>
          <w:sz w:val="22"/>
          <w:szCs w:val="22"/>
          <w:u w:val="single"/>
        </w:rPr>
        <w:t>ena</w:t>
      </w:r>
      <w:r w:rsidR="00EB6DC6">
        <w:rPr>
          <w:bCs/>
          <w:sz w:val="22"/>
          <w:szCs w:val="22"/>
          <w:u w:val="single"/>
        </w:rPr>
        <w:t xml:space="preserve"> za 1 posiłek z przekąską</w:t>
      </w:r>
      <w:bookmarkStart w:id="1" w:name="_GoBack"/>
      <w:bookmarkEnd w:id="1"/>
      <w:r w:rsidRPr="00EB6DC6">
        <w:rPr>
          <w:bCs/>
          <w:sz w:val="22"/>
          <w:szCs w:val="22"/>
          <w:u w:val="single"/>
        </w:rPr>
        <w:t xml:space="preserve"> powinna zawierać wszelkie koszty związane z realizacją zamówienia</w:t>
      </w:r>
      <w:r w:rsidR="00EB6DC6">
        <w:rPr>
          <w:bCs/>
          <w:sz w:val="22"/>
          <w:szCs w:val="22"/>
          <w:u w:val="single"/>
        </w:rPr>
        <w:t xml:space="preserve"> </w:t>
      </w:r>
      <w:r w:rsidRPr="00EB6DC6">
        <w:rPr>
          <w:bCs/>
          <w:sz w:val="22"/>
          <w:szCs w:val="22"/>
          <w:u w:val="single"/>
        </w:rPr>
        <w:t>( wytworzenie, transport, dostawę i rozładunek)</w:t>
      </w:r>
    </w:p>
    <w:p w:rsidR="00EE3C93" w:rsidRDefault="00E76327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V. Ofertę należy:</w:t>
      </w:r>
    </w:p>
    <w:p w:rsidR="00EE3C93" w:rsidRDefault="00E76327">
      <w:pPr>
        <w:spacing w:line="360" w:lineRule="auto"/>
        <w:rPr>
          <w:rFonts w:hint="eastAsia"/>
        </w:rPr>
      </w:pPr>
      <w:r>
        <w:rPr>
          <w:rFonts w:eastAsia="MSTT31f16d5a04o204081S00"/>
          <w:sz w:val="22"/>
          <w:szCs w:val="22"/>
        </w:rPr>
        <w:t xml:space="preserve">a) złożyć w formie pisemnej wg załącznika nr 1, na adres </w:t>
      </w:r>
      <w:r>
        <w:rPr>
          <w:rFonts w:cs="Arial"/>
          <w:b/>
          <w:sz w:val="22"/>
          <w:szCs w:val="22"/>
        </w:rPr>
        <w:t>Szkoła Podstawowa im. Króla Władysława Jagiełły w Rogożu ,13-124 Kozłowo, Rogóż 4</w:t>
      </w:r>
    </w:p>
    <w:p w:rsidR="00EE3C93" w:rsidRDefault="00E76327">
      <w:pPr>
        <w:spacing w:line="360" w:lineRule="auto"/>
        <w:rPr>
          <w:rFonts w:hint="eastAsia"/>
        </w:rPr>
      </w:pPr>
      <w:r>
        <w:rPr>
          <w:rFonts w:cs="Arial"/>
          <w:sz w:val="22"/>
          <w:szCs w:val="22"/>
        </w:rPr>
        <w:t xml:space="preserve">do dnia </w:t>
      </w:r>
      <w:r w:rsidR="00C30D15">
        <w:rPr>
          <w:rFonts w:cs="Arial"/>
          <w:b/>
          <w:bCs/>
          <w:sz w:val="22"/>
          <w:szCs w:val="22"/>
        </w:rPr>
        <w:t>28</w:t>
      </w:r>
      <w:r>
        <w:rPr>
          <w:rFonts w:cs="Arial"/>
          <w:b/>
          <w:bCs/>
          <w:sz w:val="22"/>
          <w:szCs w:val="22"/>
        </w:rPr>
        <w:t xml:space="preserve"> sierpnia</w:t>
      </w:r>
      <w:r w:rsidR="00C30D15">
        <w:rPr>
          <w:rFonts w:cs="Arial"/>
          <w:b/>
          <w:sz w:val="22"/>
          <w:szCs w:val="22"/>
        </w:rPr>
        <w:t xml:space="preserve"> 2020 r. do godz. 10</w:t>
      </w:r>
      <w:r>
        <w:rPr>
          <w:rFonts w:cs="Arial"/>
          <w:b/>
          <w:sz w:val="22"/>
          <w:szCs w:val="22"/>
        </w:rPr>
        <w:t>.00.</w:t>
      </w:r>
    </w:p>
    <w:p w:rsidR="00C30D15" w:rsidRDefault="00C30D15">
      <w:pPr>
        <w:spacing w:line="360" w:lineRule="auto"/>
        <w:rPr>
          <w:rFonts w:eastAsia="MSTT31f16d5a04o187074S00"/>
          <w:sz w:val="22"/>
          <w:szCs w:val="22"/>
        </w:rPr>
      </w:pPr>
    </w:p>
    <w:p w:rsidR="00C30D15" w:rsidRDefault="00C30D15">
      <w:pPr>
        <w:spacing w:line="360" w:lineRule="auto"/>
        <w:rPr>
          <w:rFonts w:eastAsia="MSTT31f16d5a04o187074S00"/>
          <w:sz w:val="22"/>
          <w:szCs w:val="22"/>
        </w:rPr>
      </w:pPr>
    </w:p>
    <w:p w:rsidR="00C30D15" w:rsidRDefault="00C30D15">
      <w:pPr>
        <w:spacing w:line="360" w:lineRule="auto"/>
        <w:rPr>
          <w:rFonts w:eastAsia="MSTT31f16d5a04o187074S00"/>
          <w:sz w:val="22"/>
          <w:szCs w:val="22"/>
        </w:rPr>
      </w:pPr>
    </w:p>
    <w:p w:rsidR="00C30D15" w:rsidRDefault="00C30D15">
      <w:pPr>
        <w:spacing w:line="360" w:lineRule="auto"/>
        <w:rPr>
          <w:rFonts w:eastAsia="MSTT31f16d5a04o187074S00"/>
          <w:sz w:val="22"/>
          <w:szCs w:val="22"/>
        </w:rPr>
      </w:pPr>
    </w:p>
    <w:p w:rsidR="00EE3C93" w:rsidRDefault="00E76327">
      <w:pPr>
        <w:spacing w:line="360" w:lineRule="auto"/>
        <w:rPr>
          <w:rFonts w:hint="eastAsia"/>
        </w:rPr>
      </w:pPr>
      <w:r>
        <w:rPr>
          <w:rFonts w:eastAsia="MSTT31f16d5a04o187074S00"/>
          <w:sz w:val="22"/>
          <w:szCs w:val="22"/>
        </w:rPr>
        <w:lastRenderedPageBreak/>
        <w:t>b) o</w:t>
      </w:r>
      <w:r>
        <w:rPr>
          <w:rFonts w:eastAsia="MSTT31f16d5a04o204081S00"/>
          <w:sz w:val="22"/>
          <w:szCs w:val="22"/>
        </w:rPr>
        <w:t xml:space="preserve">pakować w jednej kopercie zaadresowanej na Zamawiającego i opatrzonej napisem: </w:t>
      </w:r>
    </w:p>
    <w:p w:rsidR="00EE3C93" w:rsidRDefault="00E76327">
      <w:pPr>
        <w:spacing w:line="360" w:lineRule="auto"/>
        <w:rPr>
          <w:rFonts w:hint="eastAsia"/>
        </w:rPr>
      </w:pPr>
      <w:r>
        <w:rPr>
          <w:rFonts w:cs="Arial"/>
          <w:b/>
          <w:bCs/>
          <w:sz w:val="22"/>
          <w:szCs w:val="22"/>
        </w:rPr>
        <w:t xml:space="preserve">Oferta na </w:t>
      </w:r>
      <w:r>
        <w:rPr>
          <w:rFonts w:cs="Arial"/>
          <w:b/>
          <w:bCs/>
          <w:sz w:val="22"/>
          <w:szCs w:val="22"/>
          <w:u w:val="single"/>
        </w:rPr>
        <w:t>,</w:t>
      </w:r>
      <w:r>
        <w:rPr>
          <w:rFonts w:cs="Arial"/>
          <w:b/>
          <w:color w:val="000000"/>
          <w:spacing w:val="-3"/>
          <w:sz w:val="23"/>
          <w:szCs w:val="22"/>
          <w:u w:val="single"/>
        </w:rPr>
        <w:t xml:space="preserve">,,Dostawa wyżywienia dla 15 </w:t>
      </w:r>
      <w:r w:rsidR="0004594B">
        <w:rPr>
          <w:rFonts w:cs="Arial"/>
          <w:b/>
          <w:color w:val="000000"/>
          <w:spacing w:val="-3"/>
          <w:sz w:val="23"/>
          <w:szCs w:val="22"/>
          <w:u w:val="single"/>
        </w:rPr>
        <w:t>dzieci do</w:t>
      </w:r>
      <w:r>
        <w:rPr>
          <w:rFonts w:cs="Arial"/>
          <w:b/>
          <w:color w:val="000000"/>
          <w:spacing w:val="-3"/>
          <w:sz w:val="23"/>
          <w:szCs w:val="22"/>
          <w:u w:val="single"/>
        </w:rPr>
        <w:t xml:space="preserve"> Szkoły Podstawowej w Rogożu na potrzeby realizacji projektu </w:t>
      </w:r>
      <w:proofErr w:type="spellStart"/>
      <w:r>
        <w:rPr>
          <w:rFonts w:cs="Arial"/>
          <w:b/>
          <w:color w:val="000000"/>
          <w:spacing w:val="-3"/>
          <w:sz w:val="23"/>
          <w:szCs w:val="22"/>
          <w:u w:val="single"/>
        </w:rPr>
        <w:t>pn</w:t>
      </w:r>
      <w:proofErr w:type="spellEnd"/>
      <w:r>
        <w:rPr>
          <w:rFonts w:cs="Arial"/>
          <w:b/>
          <w:color w:val="000000"/>
          <w:spacing w:val="-3"/>
          <w:sz w:val="23"/>
          <w:szCs w:val="22"/>
          <w:u w:val="single"/>
        </w:rPr>
        <w:t xml:space="preserve">: ,,Przedszkole w Rogożu" dofinansowanego ze środków Unii Europejskiej w ramach Regionalnego Programu Operacyjnego Województwa Warmińsko-Mazurskiego na lata 2014-2020. </w:t>
      </w:r>
    </w:p>
    <w:p w:rsidR="00EE3C93" w:rsidRDefault="00EE3C93">
      <w:pPr>
        <w:spacing w:line="360" w:lineRule="auto"/>
        <w:rPr>
          <w:rFonts w:hint="eastAsia"/>
        </w:rPr>
      </w:pPr>
    </w:p>
    <w:p w:rsidR="00EE3C93" w:rsidRDefault="00E76327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VI. Tryb postępowania: </w:t>
      </w:r>
    </w:p>
    <w:p w:rsidR="00EE3C93" w:rsidRDefault="00E76327">
      <w:pPr>
        <w:spacing w:line="360" w:lineRule="auto"/>
        <w:rPr>
          <w:rFonts w:hint="eastAsia"/>
        </w:rPr>
      </w:pPr>
      <w:r>
        <w:rPr>
          <w:rFonts w:eastAsia="MSTT31f280fb10o209088S00"/>
          <w:sz w:val="22"/>
          <w:szCs w:val="22"/>
        </w:rPr>
        <w:t>ROZPOZNANIE CENOWE</w:t>
      </w:r>
    </w:p>
    <w:sectPr w:rsidR="00EE3C93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D8" w:rsidRDefault="00E76327">
      <w:pPr>
        <w:rPr>
          <w:rFonts w:hint="eastAsia"/>
        </w:rPr>
      </w:pPr>
      <w:r>
        <w:separator/>
      </w:r>
    </w:p>
  </w:endnote>
  <w:endnote w:type="continuationSeparator" w:id="0">
    <w:p w:rsidR="00FE69D8" w:rsidRDefault="00E763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TT31356b2ebco226085S00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STT31313b5af6o186074IS00">
    <w:panose1 w:val="00000000000000000000"/>
    <w:charset w:val="00"/>
    <w:family w:val="roman"/>
    <w:notTrueType/>
    <w:pitch w:val="default"/>
  </w:font>
  <w:font w:name="MSTT31f16d5a04o187074S00">
    <w:panose1 w:val="00000000000000000000"/>
    <w:charset w:val="00"/>
    <w:family w:val="roman"/>
    <w:notTrueType/>
    <w:pitch w:val="default"/>
  </w:font>
  <w:font w:name="MSTT31f280fb10o209088S00">
    <w:panose1 w:val="00000000000000000000"/>
    <w:charset w:val="00"/>
    <w:family w:val="roman"/>
    <w:notTrueType/>
    <w:pitch w:val="default"/>
  </w:font>
  <w:font w:name="MSTT31f280fb10o228096S00">
    <w:panose1 w:val="00000000000000000000"/>
    <w:charset w:val="00"/>
    <w:family w:val="roman"/>
    <w:notTrueType/>
    <w:pitch w:val="default"/>
  </w:font>
  <w:font w:name="MSTT31f16d5a04o204081S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D8" w:rsidRDefault="00E76327">
      <w:pPr>
        <w:rPr>
          <w:rFonts w:hint="eastAsia"/>
        </w:rPr>
      </w:pPr>
      <w:r>
        <w:separator/>
      </w:r>
    </w:p>
  </w:footnote>
  <w:footnote w:type="continuationSeparator" w:id="0">
    <w:p w:rsidR="00FE69D8" w:rsidRDefault="00E7632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93" w:rsidRDefault="00E76327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1355" cy="51181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CF7"/>
    <w:multiLevelType w:val="multilevel"/>
    <w:tmpl w:val="317CE5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665953"/>
    <w:multiLevelType w:val="multilevel"/>
    <w:tmpl w:val="1A64B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B97A4A"/>
    <w:multiLevelType w:val="multilevel"/>
    <w:tmpl w:val="93268634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3C93"/>
    <w:rsid w:val="0004594B"/>
    <w:rsid w:val="00323AF6"/>
    <w:rsid w:val="00450AE1"/>
    <w:rsid w:val="00A674A0"/>
    <w:rsid w:val="00C30D15"/>
    <w:rsid w:val="00C64D30"/>
    <w:rsid w:val="00E76327"/>
    <w:rsid w:val="00EB6DC6"/>
    <w:rsid w:val="00EE3C93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F30F"/>
  <w15:docId w15:val="{140D6ECA-1766-4B71-B67F-40AF9A2C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SimSun" w:cs="Mangal"/>
      <w:color w:val="00000A"/>
      <w:kern w:val="0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10373B"/>
    <w:rPr>
      <w:color w:val="00000A"/>
      <w:sz w:val="24"/>
      <w:szCs w:val="21"/>
    </w:rPr>
  </w:style>
  <w:style w:type="character" w:customStyle="1" w:styleId="ListLabel1">
    <w:name w:val="ListLabel 1"/>
    <w:qFormat/>
    <w:rPr>
      <w:rFonts w:eastAsia="MSTT31356b2ebco226085S00"/>
      <w:sz w:val="22"/>
    </w:rPr>
  </w:style>
  <w:style w:type="character" w:customStyle="1" w:styleId="NagwekZnak">
    <w:name w:val="Nagłówek Znak"/>
    <w:qFormat/>
    <w:rPr>
      <w:sz w:val="24"/>
      <w:szCs w:val="24"/>
      <w:lang w:eastAsia="zh-CN"/>
    </w:rPr>
  </w:style>
  <w:style w:type="character" w:customStyle="1" w:styleId="Domylnaczcionkaakapitu1">
    <w:name w:val="Domyślna czcionka akapitu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cs="Arial"/>
      <w:b w:val="0"/>
      <w:i w:val="0"/>
      <w:sz w:val="22"/>
    </w:rPr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1z0">
    <w:name w:val="WW8Num1z0"/>
    <w:qFormat/>
    <w:rPr>
      <w:rFonts w:cs="Arial"/>
      <w:b/>
      <w:color w:val="000000"/>
      <w:spacing w:val="-3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0373B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A91468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;Gentium Basic"/>
      <w:sz w:val="28"/>
      <w:szCs w:val="28"/>
    </w:rPr>
  </w:style>
  <w:style w:type="numbering" w:customStyle="1" w:styleId="WW8Num11">
    <w:name w:val="WW8Num11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509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Lenovo</cp:lastModifiedBy>
  <cp:revision>47</cp:revision>
  <dcterms:created xsi:type="dcterms:W3CDTF">2018-07-06T11:39:00Z</dcterms:created>
  <dcterms:modified xsi:type="dcterms:W3CDTF">2020-08-24T07:30:00Z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