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DD" w:rsidRDefault="008F23DD" w:rsidP="00291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rodičia, </w:t>
      </w:r>
    </w:p>
    <w:p w:rsidR="007E4B03" w:rsidRDefault="008F23DD" w:rsidP="007E4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tejto neľahkej situácie bohužiaľ nemám</w:t>
      </w:r>
      <w:r w:rsidR="005C4026">
        <w:rPr>
          <w:rFonts w:ascii="Times New Roman" w:hAnsi="Times New Roman" w:cs="Times New Roman"/>
          <w:sz w:val="24"/>
          <w:szCs w:val="24"/>
        </w:rPr>
        <w:t>e možnosť stretávať sa osobne pri</w:t>
      </w:r>
      <w:r>
        <w:rPr>
          <w:rFonts w:ascii="Times New Roman" w:hAnsi="Times New Roman" w:cs="Times New Roman"/>
          <w:sz w:val="24"/>
          <w:szCs w:val="24"/>
        </w:rPr>
        <w:t xml:space="preserve"> našich individuálnych konzultáciách. Pripravil</w:t>
      </w:r>
      <w:r w:rsidR="00B03DDD">
        <w:rPr>
          <w:rFonts w:ascii="Times New Roman" w:hAnsi="Times New Roman" w:cs="Times New Roman"/>
          <w:sz w:val="24"/>
          <w:szCs w:val="24"/>
        </w:rPr>
        <w:t>a som si pre vás pre</w:t>
      </w:r>
      <w:r w:rsidR="005C4026">
        <w:rPr>
          <w:rFonts w:ascii="Times New Roman" w:hAnsi="Times New Roman" w:cs="Times New Roman"/>
          <w:sz w:val="24"/>
          <w:szCs w:val="24"/>
        </w:rPr>
        <w:t>to zopár tipov,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026">
        <w:rPr>
          <w:rFonts w:ascii="Times New Roman" w:hAnsi="Times New Roman" w:cs="Times New Roman"/>
          <w:sz w:val="24"/>
          <w:szCs w:val="24"/>
        </w:rPr>
        <w:t>ktorými sa počas obdobia tráveného</w:t>
      </w:r>
      <w:r>
        <w:rPr>
          <w:rFonts w:ascii="Times New Roman" w:hAnsi="Times New Roman" w:cs="Times New Roman"/>
          <w:sz w:val="24"/>
          <w:szCs w:val="24"/>
        </w:rPr>
        <w:t xml:space="preserve"> doma spolu s vašim</w:t>
      </w:r>
      <w:r w:rsidR="00696745">
        <w:rPr>
          <w:rFonts w:ascii="Times New Roman" w:hAnsi="Times New Roman" w:cs="Times New Roman"/>
          <w:sz w:val="24"/>
          <w:szCs w:val="24"/>
        </w:rPr>
        <w:t>i deťmi</w:t>
      </w:r>
      <w:r w:rsidR="005C4026">
        <w:rPr>
          <w:rFonts w:ascii="Times New Roman" w:hAnsi="Times New Roman" w:cs="Times New Roman"/>
          <w:sz w:val="24"/>
          <w:szCs w:val="24"/>
        </w:rPr>
        <w:t xml:space="preserve"> môžete inšpirovať. Na základe nasledovných odporúčaní sa môžete dozvedieť</w:t>
      </w:r>
      <w:r w:rsidR="00B64319">
        <w:rPr>
          <w:rFonts w:ascii="Times New Roman" w:hAnsi="Times New Roman" w:cs="Times New Roman"/>
          <w:sz w:val="24"/>
          <w:szCs w:val="24"/>
        </w:rPr>
        <w:t xml:space="preserve"> niečo viac</w:t>
      </w:r>
      <w:r w:rsidR="00696745">
        <w:rPr>
          <w:rFonts w:ascii="Times New Roman" w:hAnsi="Times New Roman" w:cs="Times New Roman"/>
          <w:sz w:val="24"/>
          <w:szCs w:val="24"/>
        </w:rPr>
        <w:t xml:space="preserve"> o V</w:t>
      </w:r>
      <w:r w:rsidR="005C4026">
        <w:rPr>
          <w:rFonts w:ascii="Times New Roman" w:hAnsi="Times New Roman" w:cs="Times New Roman"/>
          <w:sz w:val="24"/>
          <w:szCs w:val="24"/>
        </w:rPr>
        <w:t>ašom dieťatku, stimulovať jeho vývin</w:t>
      </w:r>
      <w:r w:rsidR="00B64319">
        <w:rPr>
          <w:rFonts w:ascii="Times New Roman" w:hAnsi="Times New Roman" w:cs="Times New Roman"/>
          <w:sz w:val="24"/>
          <w:szCs w:val="24"/>
        </w:rPr>
        <w:t>, či len zažiť</w:t>
      </w:r>
      <w:r w:rsidR="00BF2287">
        <w:rPr>
          <w:rFonts w:ascii="Times New Roman" w:hAnsi="Times New Roman" w:cs="Times New Roman"/>
          <w:sz w:val="24"/>
          <w:szCs w:val="24"/>
        </w:rPr>
        <w:t xml:space="preserve"> príjemné</w:t>
      </w:r>
      <w:r w:rsidR="00B64319">
        <w:rPr>
          <w:rFonts w:ascii="Times New Roman" w:hAnsi="Times New Roman" w:cs="Times New Roman"/>
          <w:sz w:val="24"/>
          <w:szCs w:val="24"/>
        </w:rPr>
        <w:t xml:space="preserve"> chvíle</w:t>
      </w:r>
      <w:r w:rsidR="00291DE2">
        <w:rPr>
          <w:rFonts w:ascii="Times New Roman" w:hAnsi="Times New Roman" w:cs="Times New Roman"/>
          <w:sz w:val="24"/>
          <w:szCs w:val="24"/>
        </w:rPr>
        <w:t>.</w:t>
      </w:r>
      <w:r w:rsidR="00B64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DD" w:rsidRDefault="007E4B03" w:rsidP="00207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Prajem vám veľa zdravia a dúfam, že sa čoskoro uvidíme v našej </w:t>
      </w:r>
      <w:r w:rsidR="00D92D5B">
        <w:rPr>
          <w:rFonts w:ascii="Times New Roman" w:hAnsi="Times New Roman" w:cs="Times New Roman"/>
          <w:sz w:val="24"/>
          <w:szCs w:val="24"/>
        </w:rPr>
        <w:t>škôlke.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92D5B">
        <w:rPr>
          <w:rFonts w:ascii="Times New Roman" w:hAnsi="Times New Roman" w:cs="Times New Roman"/>
          <w:sz w:val="24"/>
          <w:szCs w:val="24"/>
        </w:rPr>
        <w:tab/>
      </w:r>
      <w:r w:rsidR="00D92D5B">
        <w:rPr>
          <w:rFonts w:ascii="Times New Roman" w:hAnsi="Times New Roman" w:cs="Times New Roman"/>
          <w:sz w:val="24"/>
          <w:szCs w:val="24"/>
        </w:rPr>
        <w:tab/>
      </w:r>
      <w:r w:rsidR="00D92D5B">
        <w:rPr>
          <w:rFonts w:ascii="Times New Roman" w:hAnsi="Times New Roman" w:cs="Times New Roman"/>
          <w:sz w:val="24"/>
          <w:szCs w:val="24"/>
        </w:rPr>
        <w:tab/>
      </w:r>
      <w:r w:rsidR="00D92D5B">
        <w:rPr>
          <w:rFonts w:ascii="Times New Roman" w:hAnsi="Times New Roman" w:cs="Times New Roman"/>
          <w:sz w:val="24"/>
          <w:szCs w:val="24"/>
        </w:rPr>
        <w:tab/>
      </w:r>
      <w:r w:rsidR="00D92D5B">
        <w:rPr>
          <w:rFonts w:ascii="Times New Roman" w:hAnsi="Times New Roman" w:cs="Times New Roman"/>
          <w:sz w:val="24"/>
          <w:szCs w:val="24"/>
        </w:rPr>
        <w:tab/>
      </w:r>
      <w:r w:rsidR="00D92D5B">
        <w:rPr>
          <w:rFonts w:ascii="Times New Roman" w:hAnsi="Times New Roman" w:cs="Times New Roman"/>
          <w:sz w:val="24"/>
          <w:szCs w:val="24"/>
        </w:rPr>
        <w:tab/>
      </w:r>
      <w:r w:rsidR="00D92D5B">
        <w:rPr>
          <w:rFonts w:ascii="Times New Roman" w:hAnsi="Times New Roman" w:cs="Times New Roman"/>
          <w:sz w:val="24"/>
          <w:szCs w:val="24"/>
        </w:rPr>
        <w:tab/>
      </w:r>
      <w:r w:rsidR="00D92D5B">
        <w:rPr>
          <w:rFonts w:ascii="Times New Roman" w:hAnsi="Times New Roman" w:cs="Times New Roman"/>
          <w:sz w:val="24"/>
          <w:szCs w:val="24"/>
        </w:rPr>
        <w:tab/>
      </w:r>
      <w:r w:rsidR="00D92D5B">
        <w:rPr>
          <w:rFonts w:ascii="Times New Roman" w:hAnsi="Times New Roman" w:cs="Times New Roman"/>
          <w:sz w:val="24"/>
          <w:szCs w:val="24"/>
        </w:rPr>
        <w:tab/>
      </w:r>
      <w:r w:rsidR="00D92D5B">
        <w:rPr>
          <w:rFonts w:ascii="Times New Roman" w:hAnsi="Times New Roman" w:cs="Times New Roman"/>
          <w:sz w:val="24"/>
          <w:szCs w:val="24"/>
        </w:rPr>
        <w:tab/>
      </w:r>
      <w:r w:rsidR="00D92D5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92D5B">
        <w:rPr>
          <w:rFonts w:ascii="Times New Roman" w:hAnsi="Times New Roman" w:cs="Times New Roman"/>
          <w:sz w:val="24"/>
          <w:szCs w:val="24"/>
        </w:rPr>
        <w:tab/>
      </w:r>
      <w:r w:rsidR="00D92D5B">
        <w:rPr>
          <w:rFonts w:ascii="Times New Roman" w:hAnsi="Times New Roman" w:cs="Times New Roman"/>
          <w:sz w:val="24"/>
          <w:szCs w:val="24"/>
        </w:rPr>
        <w:tab/>
      </w:r>
      <w:r w:rsidR="00D92D5B">
        <w:rPr>
          <w:rFonts w:ascii="Times New Roman" w:hAnsi="Times New Roman" w:cs="Times New Roman"/>
          <w:sz w:val="24"/>
          <w:szCs w:val="24"/>
        </w:rPr>
        <w:tab/>
      </w:r>
      <w:r w:rsidR="00D92D5B">
        <w:rPr>
          <w:rFonts w:ascii="Times New Roman" w:hAnsi="Times New Roman" w:cs="Times New Roman"/>
          <w:sz w:val="24"/>
          <w:szCs w:val="24"/>
        </w:rPr>
        <w:tab/>
      </w:r>
      <w:r w:rsidR="00D92D5B">
        <w:rPr>
          <w:rFonts w:ascii="Times New Roman" w:hAnsi="Times New Roman" w:cs="Times New Roman"/>
          <w:sz w:val="24"/>
          <w:szCs w:val="24"/>
        </w:rPr>
        <w:tab/>
      </w:r>
      <w:r w:rsidR="00D92D5B">
        <w:rPr>
          <w:rFonts w:ascii="Times New Roman" w:hAnsi="Times New Roman" w:cs="Times New Roman"/>
          <w:sz w:val="24"/>
          <w:szCs w:val="24"/>
        </w:rPr>
        <w:tab/>
      </w:r>
      <w:r w:rsidR="00D92D5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07B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7B70">
        <w:rPr>
          <w:rFonts w:ascii="Times New Roman" w:hAnsi="Times New Roman" w:cs="Times New Roman"/>
          <w:sz w:val="24"/>
          <w:szCs w:val="24"/>
        </w:rPr>
        <w:tab/>
      </w:r>
      <w:r w:rsidR="00207B70">
        <w:rPr>
          <w:rFonts w:ascii="Times New Roman" w:hAnsi="Times New Roman" w:cs="Times New Roman"/>
          <w:sz w:val="24"/>
          <w:szCs w:val="24"/>
        </w:rPr>
        <w:tab/>
      </w:r>
      <w:r w:rsidR="00207B70">
        <w:rPr>
          <w:rFonts w:ascii="Times New Roman" w:hAnsi="Times New Roman" w:cs="Times New Roman"/>
          <w:sz w:val="24"/>
          <w:szCs w:val="24"/>
        </w:rPr>
        <w:tab/>
        <w:t>Školská psychologička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3DD" w:rsidRDefault="008F23DD">
      <w:pPr>
        <w:rPr>
          <w:rFonts w:ascii="Times New Roman" w:hAnsi="Times New Roman" w:cs="Times New Roman"/>
          <w:sz w:val="24"/>
          <w:szCs w:val="24"/>
        </w:rPr>
      </w:pPr>
    </w:p>
    <w:p w:rsidR="00294104" w:rsidRPr="008E28BD" w:rsidRDefault="008F23DD" w:rsidP="008E28B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1DE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25400</wp:posOffset>
            </wp:positionV>
            <wp:extent cx="1704975" cy="1206500"/>
            <wp:effectExtent l="152400" t="209550" r="104775" b="184150"/>
            <wp:wrapTight wrapText="bothSides">
              <wp:wrapPolygon edited="0">
                <wp:start x="-637" y="16"/>
                <wp:lineTo x="-442" y="21107"/>
                <wp:lineTo x="1671" y="21730"/>
                <wp:lineTo x="1733" y="22059"/>
                <wp:lineTo x="16191" y="21958"/>
                <wp:lineTo x="16658" y="21784"/>
                <wp:lineTo x="20171" y="21884"/>
                <wp:lineTo x="20405" y="21797"/>
                <wp:lineTo x="21805" y="21275"/>
                <wp:lineTo x="22038" y="21188"/>
                <wp:lineTo x="21792" y="19869"/>
                <wp:lineTo x="22035" y="14487"/>
                <wp:lineTo x="21973" y="14158"/>
                <wp:lineTo x="21982" y="8863"/>
                <wp:lineTo x="21921" y="8533"/>
                <wp:lineTo x="21930" y="3239"/>
                <wp:lineTo x="21869" y="2909"/>
                <wp:lineTo x="20725" y="-544"/>
                <wp:lineTo x="297" y="-332"/>
                <wp:lineTo x="-637" y="16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87109">
                      <a:off x="0" y="0"/>
                      <a:ext cx="170497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DE2" w:rsidRPr="008E28BD">
        <w:rPr>
          <w:rFonts w:ascii="Times New Roman" w:hAnsi="Times New Roman" w:cs="Times New Roman"/>
          <w:b/>
          <w:sz w:val="24"/>
          <w:szCs w:val="24"/>
        </w:rPr>
        <w:t>DIY Rodinná komunikačná hra Spolu až na vrchol</w:t>
      </w:r>
    </w:p>
    <w:p w:rsidR="00530458" w:rsidRDefault="007466E0" w:rsidP="0081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10D93">
        <w:rPr>
          <w:rFonts w:ascii="Times New Roman" w:hAnsi="Times New Roman" w:cs="Times New Roman"/>
          <w:sz w:val="24"/>
          <w:szCs w:val="24"/>
        </w:rPr>
        <w:t>a nižšie uvedenom internetovom odkaze máte možnosť si stiahnuť a vytvoriť komunikačnú hru podporujúcu spolupatričnosť rodiny – DIY Rodinná komunikačná hra Spolu až na vrchol. Prostredníctvom hry môžete okrem spolupatričnosti v rodine podporovať i komunikačné zručnosti Vášho dieťaťa, môžete sa tiež dozvedieť viac o jeho prežívaní a stráviť tak spolu príjemné chvíl</w:t>
      </w:r>
      <w:r w:rsidR="00D92D5B">
        <w:rPr>
          <w:rFonts w:ascii="Times New Roman" w:hAnsi="Times New Roman" w:cs="Times New Roman"/>
          <w:sz w:val="24"/>
          <w:szCs w:val="24"/>
        </w:rPr>
        <w:t>e. Pri menších deťoch odporúčam</w:t>
      </w:r>
      <w:r w:rsidR="00A90D1E">
        <w:rPr>
          <w:rFonts w:ascii="Times New Roman" w:hAnsi="Times New Roman" w:cs="Times New Roman"/>
          <w:sz w:val="24"/>
          <w:szCs w:val="24"/>
        </w:rPr>
        <w:t xml:space="preserve"> náročnejšie</w:t>
      </w:r>
      <w:r w:rsidR="00810D93">
        <w:rPr>
          <w:rFonts w:ascii="Times New Roman" w:hAnsi="Times New Roman" w:cs="Times New Roman"/>
          <w:sz w:val="24"/>
          <w:szCs w:val="24"/>
        </w:rPr>
        <w:t xml:space="preserve"> otázky </w:t>
      </w:r>
      <w:r w:rsidR="00A90D1E">
        <w:rPr>
          <w:rFonts w:ascii="Times New Roman" w:hAnsi="Times New Roman" w:cs="Times New Roman"/>
          <w:sz w:val="24"/>
          <w:szCs w:val="24"/>
        </w:rPr>
        <w:t xml:space="preserve">preformulovať/prispôsobiť </w:t>
      </w:r>
      <w:r w:rsidR="00810D93">
        <w:rPr>
          <w:rFonts w:ascii="Times New Roman" w:hAnsi="Times New Roman" w:cs="Times New Roman"/>
          <w:sz w:val="24"/>
          <w:szCs w:val="24"/>
        </w:rPr>
        <w:t>vzhľadom na vek a</w:t>
      </w:r>
      <w:r w:rsidR="00A90D1E">
        <w:rPr>
          <w:rFonts w:ascii="Times New Roman" w:hAnsi="Times New Roman" w:cs="Times New Roman"/>
          <w:sz w:val="24"/>
          <w:szCs w:val="24"/>
        </w:rPr>
        <w:t xml:space="preserve"> kognitívne </w:t>
      </w:r>
      <w:r>
        <w:rPr>
          <w:rFonts w:ascii="Times New Roman" w:hAnsi="Times New Roman" w:cs="Times New Roman"/>
          <w:sz w:val="24"/>
          <w:szCs w:val="24"/>
        </w:rPr>
        <w:t>schopnosti</w:t>
      </w:r>
      <w:r w:rsidR="00810D93">
        <w:rPr>
          <w:rFonts w:ascii="Times New Roman" w:hAnsi="Times New Roman" w:cs="Times New Roman"/>
          <w:sz w:val="24"/>
          <w:szCs w:val="24"/>
        </w:rPr>
        <w:t xml:space="preserve"> daného dieťaťa</w:t>
      </w:r>
      <w:r>
        <w:rPr>
          <w:rFonts w:ascii="Times New Roman" w:hAnsi="Times New Roman" w:cs="Times New Roman"/>
          <w:sz w:val="24"/>
          <w:szCs w:val="24"/>
        </w:rPr>
        <w:t>, prípadne</w:t>
      </w:r>
      <w:r w:rsidR="00530458">
        <w:rPr>
          <w:rFonts w:ascii="Times New Roman" w:hAnsi="Times New Roman" w:cs="Times New Roman"/>
          <w:sz w:val="24"/>
          <w:szCs w:val="24"/>
        </w:rPr>
        <w:t xml:space="preserve"> ich nahradiť inými otázkami</w:t>
      </w:r>
      <w:r w:rsidR="00810D93">
        <w:rPr>
          <w:rFonts w:ascii="Times New Roman" w:hAnsi="Times New Roman" w:cs="Times New Roman"/>
          <w:sz w:val="24"/>
          <w:szCs w:val="24"/>
        </w:rPr>
        <w:t>.</w:t>
      </w:r>
      <w:r w:rsidR="000D79BB">
        <w:rPr>
          <w:rFonts w:ascii="Times New Roman" w:hAnsi="Times New Roman" w:cs="Times New Roman"/>
          <w:sz w:val="24"/>
          <w:szCs w:val="24"/>
        </w:rPr>
        <w:t xml:space="preserve"> Ak dieťa nevie odpovedať, nenúťte ho, otázku preskočte/vymeňte, prípadne mu ukážte príklad v podobe svojej odpovede</w:t>
      </w:r>
      <w:r w:rsidR="00530458">
        <w:rPr>
          <w:rFonts w:ascii="Times New Roman" w:hAnsi="Times New Roman" w:cs="Times New Roman"/>
          <w:sz w:val="24"/>
          <w:szCs w:val="24"/>
        </w:rPr>
        <w:t xml:space="preserve">. Vyhráva predsa každý, kto zvládne cestu na vrchol a späť. </w:t>
      </w:r>
    </w:p>
    <w:p w:rsidR="00A90D1E" w:rsidRDefault="00A90D1E" w:rsidP="0081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Príjemné hranie! </w:t>
      </w:r>
      <w:r w:rsidRPr="00A90D1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E2" w:rsidRDefault="00291DE2" w:rsidP="0081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 na stiahnutie  tu:</w:t>
      </w:r>
    </w:p>
    <w:p w:rsidR="008F23DD" w:rsidRDefault="00106DE6" w:rsidP="00810D9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6046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https://www.empatikarty.cz/storage/app/media/podklady/empati_karticky_hra_DIY.pdf</w:t>
        </w:r>
      </w:hyperlink>
    </w:p>
    <w:p w:rsidR="00106DE6" w:rsidRDefault="00106DE6" w:rsidP="00810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319" w:rsidRPr="008E28BD" w:rsidRDefault="00B64319" w:rsidP="008E28B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31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78105</wp:posOffset>
            </wp:positionV>
            <wp:extent cx="1301115" cy="1849755"/>
            <wp:effectExtent l="152400" t="95250" r="127635" b="74295"/>
            <wp:wrapTight wrapText="bothSides">
              <wp:wrapPolygon edited="0">
                <wp:start x="-746" y="-62"/>
                <wp:lineTo x="-864" y="7142"/>
                <wp:lineTo x="-427" y="21707"/>
                <wp:lineTo x="18760" y="21780"/>
                <wp:lineTo x="20012" y="21652"/>
                <wp:lineTo x="21890" y="21461"/>
                <wp:lineTo x="22109" y="19416"/>
                <wp:lineTo x="22063" y="19196"/>
                <wp:lineTo x="22011" y="15830"/>
                <wp:lineTo x="21966" y="15610"/>
                <wp:lineTo x="22226" y="12212"/>
                <wp:lineTo x="22181" y="11992"/>
                <wp:lineTo x="22128" y="8626"/>
                <wp:lineTo x="22083" y="8406"/>
                <wp:lineTo x="22030" y="5039"/>
                <wp:lineTo x="21985" y="4819"/>
                <wp:lineTo x="21933" y="1453"/>
                <wp:lineTo x="21571" y="-308"/>
                <wp:lineTo x="819" y="-221"/>
                <wp:lineTo x="-746" y="-62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93439">
                      <a:off x="0" y="0"/>
                      <a:ext cx="130111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8BD">
        <w:rPr>
          <w:rFonts w:ascii="Times New Roman" w:hAnsi="Times New Roman" w:cs="Times New Roman"/>
          <w:b/>
          <w:sz w:val="24"/>
          <w:szCs w:val="24"/>
        </w:rPr>
        <w:t>Kartičky pocitov</w:t>
      </w:r>
    </w:p>
    <w:p w:rsidR="00291DE2" w:rsidRDefault="00D92D5B" w:rsidP="0081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cítiš</w:t>
      </w:r>
      <w:r w:rsidR="005162D5">
        <w:rPr>
          <w:rFonts w:ascii="Times New Roman" w:hAnsi="Times New Roman" w:cs="Times New Roman"/>
          <w:sz w:val="24"/>
          <w:szCs w:val="24"/>
        </w:rPr>
        <w:t xml:space="preserve">? Niekedy je </w:t>
      </w:r>
      <w:r w:rsidR="00443F47">
        <w:rPr>
          <w:rFonts w:ascii="Times New Roman" w:hAnsi="Times New Roman" w:cs="Times New Roman"/>
          <w:sz w:val="24"/>
          <w:szCs w:val="24"/>
        </w:rPr>
        <w:t>náročné</w:t>
      </w:r>
      <w:r w:rsidR="005162D5">
        <w:rPr>
          <w:rFonts w:ascii="Times New Roman" w:hAnsi="Times New Roman" w:cs="Times New Roman"/>
          <w:sz w:val="24"/>
          <w:szCs w:val="24"/>
        </w:rPr>
        <w:t xml:space="preserve"> </w:t>
      </w:r>
      <w:r w:rsidR="00443F47">
        <w:rPr>
          <w:rFonts w:ascii="Times New Roman" w:hAnsi="Times New Roman" w:cs="Times New Roman"/>
          <w:sz w:val="24"/>
          <w:szCs w:val="24"/>
        </w:rPr>
        <w:t>na túto otázku odpovedať</w:t>
      </w:r>
      <w:r w:rsidR="005162D5">
        <w:rPr>
          <w:rFonts w:ascii="Times New Roman" w:hAnsi="Times New Roman" w:cs="Times New Roman"/>
          <w:sz w:val="24"/>
          <w:szCs w:val="24"/>
        </w:rPr>
        <w:t xml:space="preserve"> i pre dospelých. Na nižšie uvedenom odkaze si môžete stiahnuť, vytlačiť a vystrihnúť kartičky pocitov</w:t>
      </w:r>
      <w:r w:rsidR="00443F47">
        <w:rPr>
          <w:rFonts w:ascii="Times New Roman" w:hAnsi="Times New Roman" w:cs="Times New Roman"/>
          <w:sz w:val="24"/>
          <w:szCs w:val="24"/>
        </w:rPr>
        <w:t xml:space="preserve">, ktoré môžu pomôcť </w:t>
      </w:r>
      <w:r w:rsidR="00AB004E">
        <w:rPr>
          <w:rFonts w:ascii="Times New Roman" w:hAnsi="Times New Roman" w:cs="Times New Roman"/>
          <w:sz w:val="24"/>
          <w:szCs w:val="24"/>
        </w:rPr>
        <w:t>vášmu dieťaťu</w:t>
      </w:r>
      <w:r w:rsidR="00443F47">
        <w:rPr>
          <w:rFonts w:ascii="Times New Roman" w:hAnsi="Times New Roman" w:cs="Times New Roman"/>
          <w:sz w:val="24"/>
          <w:szCs w:val="24"/>
        </w:rPr>
        <w:t xml:space="preserve"> vyjadriť </w:t>
      </w:r>
      <w:r w:rsidR="00AB004E">
        <w:rPr>
          <w:rFonts w:ascii="Times New Roman" w:hAnsi="Times New Roman" w:cs="Times New Roman"/>
          <w:sz w:val="24"/>
          <w:szCs w:val="24"/>
        </w:rPr>
        <w:t>ako sa cíti</w:t>
      </w:r>
      <w:r w:rsidR="007466E0">
        <w:rPr>
          <w:rFonts w:ascii="Times New Roman" w:hAnsi="Times New Roman" w:cs="Times New Roman"/>
          <w:sz w:val="24"/>
          <w:szCs w:val="24"/>
        </w:rPr>
        <w:t xml:space="preserve"> a podporiť</w:t>
      </w:r>
      <w:r w:rsidR="002B33CA">
        <w:rPr>
          <w:rFonts w:ascii="Times New Roman" w:hAnsi="Times New Roman" w:cs="Times New Roman"/>
          <w:sz w:val="24"/>
          <w:szCs w:val="24"/>
        </w:rPr>
        <w:t xml:space="preserve"> </w:t>
      </w:r>
      <w:r w:rsidR="00E3484E">
        <w:rPr>
          <w:rFonts w:ascii="Times New Roman" w:hAnsi="Times New Roman" w:cs="Times New Roman"/>
          <w:sz w:val="24"/>
          <w:szCs w:val="24"/>
        </w:rPr>
        <w:t xml:space="preserve">tak </w:t>
      </w:r>
      <w:r w:rsidR="002B33CA">
        <w:rPr>
          <w:rFonts w:ascii="Times New Roman" w:hAnsi="Times New Roman" w:cs="Times New Roman"/>
          <w:sz w:val="24"/>
          <w:szCs w:val="24"/>
        </w:rPr>
        <w:t>jeho emocionálnu inteligenciu</w:t>
      </w:r>
      <w:r w:rsidR="00E3484E">
        <w:rPr>
          <w:rFonts w:ascii="Times New Roman" w:hAnsi="Times New Roman" w:cs="Times New Roman"/>
          <w:sz w:val="24"/>
          <w:szCs w:val="24"/>
        </w:rPr>
        <w:t>. Odporúčam</w:t>
      </w:r>
      <w:r w:rsidR="00AB004E">
        <w:rPr>
          <w:rFonts w:ascii="Times New Roman" w:hAnsi="Times New Roman" w:cs="Times New Roman"/>
          <w:sz w:val="24"/>
          <w:szCs w:val="24"/>
        </w:rPr>
        <w:t xml:space="preserve"> sa s</w:t>
      </w:r>
      <w:r w:rsidR="00443F47">
        <w:rPr>
          <w:rFonts w:ascii="Times New Roman" w:hAnsi="Times New Roman" w:cs="Times New Roman"/>
          <w:sz w:val="24"/>
          <w:szCs w:val="24"/>
        </w:rPr>
        <w:t xml:space="preserve"> deťmi najskôr o jednotlivých </w:t>
      </w:r>
      <w:r w:rsidR="00AB004E">
        <w:rPr>
          <w:rFonts w:ascii="Times New Roman" w:hAnsi="Times New Roman" w:cs="Times New Roman"/>
          <w:sz w:val="24"/>
          <w:szCs w:val="24"/>
        </w:rPr>
        <w:t>kartách rozprávať a prezerať si</w:t>
      </w:r>
      <w:r w:rsidR="00B65383">
        <w:rPr>
          <w:rFonts w:ascii="Times New Roman" w:hAnsi="Times New Roman" w:cs="Times New Roman"/>
          <w:sz w:val="24"/>
          <w:szCs w:val="24"/>
        </w:rPr>
        <w:t xml:space="preserve"> </w:t>
      </w:r>
      <w:r w:rsidR="00AB004E">
        <w:rPr>
          <w:rFonts w:ascii="Times New Roman" w:hAnsi="Times New Roman" w:cs="Times New Roman"/>
          <w:sz w:val="24"/>
          <w:szCs w:val="24"/>
        </w:rPr>
        <w:t>ich</w:t>
      </w:r>
      <w:r w:rsidR="00443F47">
        <w:rPr>
          <w:rFonts w:ascii="Times New Roman" w:hAnsi="Times New Roman" w:cs="Times New Roman"/>
          <w:sz w:val="24"/>
          <w:szCs w:val="24"/>
        </w:rPr>
        <w:t xml:space="preserve"> (čo </w:t>
      </w:r>
      <w:r w:rsidR="00E3484E">
        <w:rPr>
          <w:rFonts w:ascii="Times New Roman" w:hAnsi="Times New Roman" w:cs="Times New Roman"/>
          <w:sz w:val="24"/>
          <w:szCs w:val="24"/>
        </w:rPr>
        <w:t>zobrazujú, kedy sa tak cítime</w:t>
      </w:r>
      <w:r w:rsidR="00443F47">
        <w:rPr>
          <w:rFonts w:ascii="Times New Roman" w:hAnsi="Times New Roman" w:cs="Times New Roman"/>
          <w:sz w:val="24"/>
          <w:szCs w:val="24"/>
        </w:rPr>
        <w:t>, kedy sa tak dieťa cítilo naposledy a pod.). Neskôr môžete kartičky dieťaťu rozložiť a</w:t>
      </w:r>
      <w:r w:rsidR="002B33CA">
        <w:rPr>
          <w:rFonts w:ascii="Times New Roman" w:hAnsi="Times New Roman" w:cs="Times New Roman"/>
          <w:sz w:val="24"/>
          <w:szCs w:val="24"/>
        </w:rPr>
        <w:t> nechať ho vybrať kartu vystihujúcu</w:t>
      </w:r>
      <w:r w:rsidR="00443F47">
        <w:rPr>
          <w:rFonts w:ascii="Times New Roman" w:hAnsi="Times New Roman" w:cs="Times New Roman"/>
          <w:sz w:val="24"/>
          <w:szCs w:val="24"/>
        </w:rPr>
        <w:t xml:space="preserve"> ako sa práve cíti. Máte tak možnosť </w:t>
      </w:r>
      <w:r w:rsidR="002B33CA">
        <w:rPr>
          <w:rFonts w:ascii="Times New Roman" w:hAnsi="Times New Roman" w:cs="Times New Roman"/>
          <w:sz w:val="24"/>
          <w:szCs w:val="24"/>
        </w:rPr>
        <w:t xml:space="preserve">využiť nástroj na zistenie </w:t>
      </w:r>
      <w:r w:rsidR="00696745">
        <w:rPr>
          <w:rFonts w:ascii="Times New Roman" w:hAnsi="Times New Roman" w:cs="Times New Roman"/>
          <w:sz w:val="24"/>
          <w:szCs w:val="24"/>
        </w:rPr>
        <w:t xml:space="preserve">toho, </w:t>
      </w:r>
      <w:r w:rsidR="00443F47">
        <w:rPr>
          <w:rFonts w:ascii="Times New Roman" w:hAnsi="Times New Roman" w:cs="Times New Roman"/>
          <w:sz w:val="24"/>
          <w:szCs w:val="24"/>
        </w:rPr>
        <w:t xml:space="preserve">čo vaše dieťa prežíva </w:t>
      </w:r>
      <w:r>
        <w:rPr>
          <w:rFonts w:ascii="Times New Roman" w:hAnsi="Times New Roman" w:cs="Times New Roman"/>
          <w:sz w:val="24"/>
          <w:szCs w:val="24"/>
        </w:rPr>
        <w:t>a aké situácie tomu predchádzajú</w:t>
      </w:r>
      <w:r w:rsidR="00443F47">
        <w:rPr>
          <w:rFonts w:ascii="Times New Roman" w:hAnsi="Times New Roman" w:cs="Times New Roman"/>
          <w:sz w:val="24"/>
          <w:szCs w:val="24"/>
        </w:rPr>
        <w:t xml:space="preserve">.  </w:t>
      </w:r>
      <w:r w:rsidR="00516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DD" w:rsidRDefault="002B33CA" w:rsidP="0081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Kartičky na stiahnutie tu:</w:t>
      </w:r>
    </w:p>
    <w:p w:rsidR="00106DE6" w:rsidRDefault="00106DE6" w:rsidP="00106DE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6046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https://www.partnershipforchildren.org.uk/uploads/Files/PDFs/Resilience%20Activities/Feelings%20Chart.pdf</w:t>
        </w:r>
      </w:hyperlink>
    </w:p>
    <w:p w:rsidR="00106DE6" w:rsidRDefault="00106DE6" w:rsidP="0081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55F5A" w:rsidRPr="008E28BD" w:rsidRDefault="00493491" w:rsidP="008E28B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-1270</wp:posOffset>
            </wp:positionV>
            <wp:extent cx="1362075" cy="1971675"/>
            <wp:effectExtent l="19050" t="0" r="9525" b="0"/>
            <wp:wrapTight wrapText="bothSides">
              <wp:wrapPolygon edited="0">
                <wp:start x="-302" y="0"/>
                <wp:lineTo x="-302" y="21496"/>
                <wp:lineTo x="21751" y="21496"/>
                <wp:lineTo x="21751" y="0"/>
                <wp:lineTo x="-302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F5A" w:rsidRPr="008E28BD">
        <w:rPr>
          <w:rFonts w:ascii="Times New Roman" w:hAnsi="Times New Roman" w:cs="Times New Roman"/>
          <w:b/>
          <w:sz w:val="24"/>
          <w:szCs w:val="24"/>
        </w:rPr>
        <w:t>Ako sa cítiť lepšie</w:t>
      </w:r>
    </w:p>
    <w:p w:rsidR="00955F5A" w:rsidRDefault="00696745" w:rsidP="0081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E3484E">
        <w:rPr>
          <w:rFonts w:ascii="Times New Roman" w:hAnsi="Times New Roman" w:cs="Times New Roman"/>
          <w:sz w:val="24"/>
          <w:szCs w:val="24"/>
        </w:rPr>
        <w:t>len počas </w:t>
      </w:r>
      <w:r w:rsidR="00DC73AE">
        <w:rPr>
          <w:rFonts w:ascii="Times New Roman" w:hAnsi="Times New Roman" w:cs="Times New Roman"/>
          <w:sz w:val="24"/>
          <w:szCs w:val="24"/>
        </w:rPr>
        <w:t>aktuálne</w:t>
      </w:r>
      <w:r w:rsidR="00E3484E">
        <w:rPr>
          <w:rFonts w:ascii="Times New Roman" w:hAnsi="Times New Roman" w:cs="Times New Roman"/>
          <w:sz w:val="24"/>
          <w:szCs w:val="24"/>
        </w:rPr>
        <w:t xml:space="preserve">j </w:t>
      </w:r>
      <w:r w:rsidR="00955F5A">
        <w:rPr>
          <w:rFonts w:ascii="Times New Roman" w:hAnsi="Times New Roman" w:cs="Times New Roman"/>
          <w:sz w:val="24"/>
          <w:szCs w:val="24"/>
        </w:rPr>
        <w:t>situácii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5F5A">
        <w:rPr>
          <w:rFonts w:ascii="Times New Roman" w:hAnsi="Times New Roman" w:cs="Times New Roman"/>
          <w:sz w:val="24"/>
          <w:szCs w:val="24"/>
        </w:rPr>
        <w:t xml:space="preserve"> ale aj </w:t>
      </w:r>
      <w:r w:rsidR="00E3484E">
        <w:rPr>
          <w:rFonts w:ascii="Times New Roman" w:hAnsi="Times New Roman" w:cs="Times New Roman"/>
          <w:sz w:val="24"/>
          <w:szCs w:val="24"/>
        </w:rPr>
        <w:t>v priebehu</w:t>
      </w:r>
      <w:r w:rsidR="00955F5A">
        <w:rPr>
          <w:rFonts w:ascii="Times New Roman" w:hAnsi="Times New Roman" w:cs="Times New Roman"/>
          <w:sz w:val="24"/>
          <w:szCs w:val="24"/>
        </w:rPr>
        <w:t xml:space="preserve"> bežného života je dobré poznať spôsoby, ktoré nám pomáhajú cítiť </w:t>
      </w:r>
      <w:r w:rsidR="007466E0">
        <w:rPr>
          <w:rFonts w:ascii="Times New Roman" w:hAnsi="Times New Roman" w:cs="Times New Roman"/>
          <w:sz w:val="24"/>
          <w:szCs w:val="24"/>
        </w:rPr>
        <w:t>sa lepšie, spôsoby ktoré nám v konečnom dôsledku môžu pomôcť ľahšie zvládať každodenné problémy</w:t>
      </w:r>
      <w:r w:rsidR="00955F5A">
        <w:rPr>
          <w:rFonts w:ascii="Times New Roman" w:hAnsi="Times New Roman" w:cs="Times New Roman"/>
          <w:sz w:val="24"/>
          <w:szCs w:val="24"/>
        </w:rPr>
        <w:t>.</w:t>
      </w:r>
      <w:r w:rsidR="004F0E3F">
        <w:rPr>
          <w:rFonts w:ascii="Times New Roman" w:hAnsi="Times New Roman" w:cs="Times New Roman"/>
          <w:sz w:val="24"/>
          <w:szCs w:val="24"/>
        </w:rPr>
        <w:t xml:space="preserve"> Na nasledovnom odkaze nájdete</w:t>
      </w:r>
      <w:r w:rsidR="00DC73AE">
        <w:rPr>
          <w:rFonts w:ascii="Times New Roman" w:hAnsi="Times New Roman" w:cs="Times New Roman"/>
          <w:sz w:val="24"/>
          <w:szCs w:val="24"/>
        </w:rPr>
        <w:t xml:space="preserve"> pracovný list, ktorý môže vášmu dieťaťu pomôcť prísť na to,  čo mu pomáha cítiť sa lepšie</w:t>
      </w:r>
      <w:r w:rsidR="007466E0">
        <w:rPr>
          <w:rFonts w:ascii="Times New Roman" w:hAnsi="Times New Roman" w:cs="Times New Roman"/>
          <w:sz w:val="24"/>
          <w:szCs w:val="24"/>
        </w:rPr>
        <w:t xml:space="preserve"> a predchádzať tak hromadeniu negatívnych emócií</w:t>
      </w:r>
      <w:r w:rsidR="00DC73AE">
        <w:rPr>
          <w:rFonts w:ascii="Times New Roman" w:hAnsi="Times New Roman" w:cs="Times New Roman"/>
          <w:sz w:val="24"/>
          <w:szCs w:val="24"/>
        </w:rPr>
        <w:t>.</w:t>
      </w:r>
      <w:r w:rsidR="007466E0">
        <w:rPr>
          <w:rFonts w:ascii="Times New Roman" w:hAnsi="Times New Roman" w:cs="Times New Roman"/>
          <w:sz w:val="24"/>
          <w:szCs w:val="24"/>
        </w:rPr>
        <w:t xml:space="preserve"> </w:t>
      </w:r>
      <w:r w:rsidR="00DC73AE">
        <w:rPr>
          <w:rFonts w:ascii="Times New Roman" w:hAnsi="Times New Roman" w:cs="Times New Roman"/>
          <w:sz w:val="24"/>
          <w:szCs w:val="24"/>
        </w:rPr>
        <w:t xml:space="preserve">  </w:t>
      </w:r>
      <w:r w:rsidR="00955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3AE" w:rsidRDefault="00B90A72" w:rsidP="0081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Pracovný list na stiahnutie tu:</w:t>
      </w:r>
    </w:p>
    <w:p w:rsidR="002B33CA" w:rsidRDefault="004B1A51" w:rsidP="00810D9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55F5A" w:rsidRPr="00E335A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https://www.partnershipforchildren.org.uk/uploads/Files/PDFs/Resilience%20Activities/Ways%20to%20Feel%20Better.pdf</w:t>
        </w:r>
      </w:hyperlink>
    </w:p>
    <w:p w:rsidR="00955F5A" w:rsidRDefault="00955F5A" w:rsidP="00810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287" w:rsidRPr="008E28BD" w:rsidRDefault="004B09A0" w:rsidP="008E28B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BD">
        <w:rPr>
          <w:rFonts w:ascii="Times New Roman" w:hAnsi="Times New Roman" w:cs="Times New Roman"/>
          <w:b/>
          <w:sz w:val="24"/>
          <w:szCs w:val="24"/>
        </w:rPr>
        <w:t>Príručka pre rodičov predškoláka</w:t>
      </w:r>
    </w:p>
    <w:p w:rsidR="00530458" w:rsidRDefault="00244572" w:rsidP="0081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rodičia predškolákov,</w:t>
      </w:r>
      <w:r w:rsidR="004B09A0">
        <w:rPr>
          <w:rFonts w:ascii="Times New Roman" w:hAnsi="Times New Roman" w:cs="Times New Roman"/>
          <w:sz w:val="24"/>
          <w:szCs w:val="24"/>
        </w:rPr>
        <w:t xml:space="preserve"> dávam vám do</w:t>
      </w:r>
      <w:r>
        <w:rPr>
          <w:rFonts w:ascii="Times New Roman" w:hAnsi="Times New Roman" w:cs="Times New Roman"/>
          <w:sz w:val="24"/>
          <w:szCs w:val="24"/>
        </w:rPr>
        <w:t xml:space="preserve"> pozornosti nasledovnú príručku. V nej</w:t>
      </w:r>
      <w:r w:rsidR="004B09A0">
        <w:rPr>
          <w:rFonts w:ascii="Times New Roman" w:hAnsi="Times New Roman" w:cs="Times New Roman"/>
          <w:sz w:val="24"/>
          <w:szCs w:val="24"/>
        </w:rPr>
        <w:t xml:space="preserve"> môžete </w:t>
      </w:r>
      <w:r>
        <w:rPr>
          <w:rFonts w:ascii="Times New Roman" w:hAnsi="Times New Roman" w:cs="Times New Roman"/>
          <w:sz w:val="24"/>
          <w:szCs w:val="24"/>
        </w:rPr>
        <w:t xml:space="preserve">nájsť množstvo námetov na aktivity a hry ale i pracovné listy, ktorými možno stimulovať </w:t>
      </w:r>
      <w:r w:rsidR="00EF6DD9">
        <w:rPr>
          <w:rFonts w:ascii="Times New Roman" w:hAnsi="Times New Roman" w:cs="Times New Roman"/>
          <w:sz w:val="24"/>
          <w:szCs w:val="24"/>
        </w:rPr>
        <w:t xml:space="preserve">jednotlivé </w:t>
      </w:r>
      <w:r>
        <w:rPr>
          <w:rFonts w:ascii="Times New Roman" w:hAnsi="Times New Roman" w:cs="Times New Roman"/>
          <w:sz w:val="24"/>
          <w:szCs w:val="24"/>
        </w:rPr>
        <w:t>funkcie dieťaťa dôležité pre dosiahnutie požadovanej úrovne pripravenosti na školu</w:t>
      </w:r>
      <w:r w:rsidR="004B0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572" w:rsidRDefault="00207B70" w:rsidP="0081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Príručka</w:t>
      </w:r>
      <w:r w:rsidR="008F50C7">
        <w:rPr>
          <w:rFonts w:ascii="Times New Roman" w:hAnsi="Times New Roman" w:cs="Times New Roman"/>
          <w:sz w:val="24"/>
          <w:szCs w:val="24"/>
        </w:rPr>
        <w:t xml:space="preserve"> pre rodičov predškoláka na stiahnutie tu:</w:t>
      </w:r>
    </w:p>
    <w:p w:rsidR="008F50C7" w:rsidRDefault="004B1A51" w:rsidP="00810D9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F50C7" w:rsidRPr="006B34F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https://cpppaprv.sk/wp-content/uploads/pre_rodičov/Príručka%20pre%20rodičov%20predškoláka.pdf</w:t>
        </w:r>
      </w:hyperlink>
      <w:r w:rsidR="008F5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00" w:rsidRDefault="00D24000" w:rsidP="00810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572" w:rsidRDefault="00D24000" w:rsidP="00810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000">
        <w:rPr>
          <w:rFonts w:ascii="Times New Roman" w:hAnsi="Times New Roman" w:cs="Times New Roman"/>
          <w:b/>
          <w:sz w:val="24"/>
          <w:szCs w:val="24"/>
        </w:rPr>
        <w:t xml:space="preserve">Na záver ešte zopár dôležitých </w:t>
      </w:r>
      <w:r w:rsidR="008E28BD">
        <w:rPr>
          <w:rFonts w:ascii="Times New Roman" w:hAnsi="Times New Roman" w:cs="Times New Roman"/>
          <w:b/>
          <w:sz w:val="24"/>
          <w:szCs w:val="24"/>
        </w:rPr>
        <w:t>kontaktov</w:t>
      </w:r>
    </w:p>
    <w:p w:rsidR="00D24000" w:rsidRPr="001D192B" w:rsidRDefault="008E28BD" w:rsidP="001D192B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92B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1D192B">
        <w:rPr>
          <w:rFonts w:ascii="Times New Roman" w:hAnsi="Times New Roman" w:cs="Times New Roman"/>
          <w:sz w:val="24"/>
          <w:szCs w:val="24"/>
        </w:rPr>
        <w:t xml:space="preserve"> Bratislava V</w:t>
      </w:r>
      <w:r w:rsidR="001D192B" w:rsidRPr="001D192B">
        <w:rPr>
          <w:rFonts w:ascii="Times New Roman" w:hAnsi="Times New Roman" w:cs="Times New Roman"/>
          <w:sz w:val="24"/>
          <w:szCs w:val="24"/>
        </w:rPr>
        <w:t xml:space="preserve"> (osobnostné, vzťahové, výchovné, vzdelávacie ťažkosti) </w:t>
      </w:r>
    </w:p>
    <w:p w:rsidR="001D192B" w:rsidRDefault="001D192B" w:rsidP="001D192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hod.-12:00 hod.</w:t>
      </w:r>
      <w:r w:rsidR="003726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Tel. 02/48208111, </w:t>
      </w:r>
      <w:hyperlink r:id="rId12" w:history="1">
        <w:r w:rsidRPr="00E037BD">
          <w:rPr>
            <w:rStyle w:val="Hypertextovprepojenie"/>
            <w:rFonts w:ascii="Times New Roman" w:hAnsi="Times New Roman" w:cs="Times New Roman"/>
            <w:sz w:val="24"/>
            <w:szCs w:val="24"/>
          </w:rPr>
          <w:t>info@cpppap-ba5.sk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hyperlink r:id="rId13" w:history="1">
        <w:r w:rsidRPr="00E037BD">
          <w:rPr>
            <w:rStyle w:val="Hypertextovprepojenie"/>
            <w:rFonts w:ascii="Times New Roman" w:hAnsi="Times New Roman" w:cs="Times New Roman"/>
            <w:sz w:val="24"/>
            <w:szCs w:val="24"/>
          </w:rPr>
          <w:t>cpppapba5@gmail.com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hyperlink r:id="rId14" w:history="1">
        <w:r w:rsidRPr="00E037BD">
          <w:rPr>
            <w:rStyle w:val="Hypertextovprepojenie"/>
            <w:rFonts w:ascii="Times New Roman" w:hAnsi="Times New Roman" w:cs="Times New Roman"/>
            <w:sz w:val="24"/>
            <w:szCs w:val="24"/>
          </w:rPr>
          <w:t>onlineporadenstvo.bratislava5@gmail.com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92B" w:rsidRPr="001D192B" w:rsidRDefault="001D192B" w:rsidP="001D192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hod. -15:00 hod. Tel. 0911 411 963</w:t>
      </w:r>
    </w:p>
    <w:p w:rsidR="00514D9F" w:rsidRDefault="008B1DAD" w:rsidP="001D192B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VÚ</w:t>
      </w:r>
      <w:r w:rsidR="007E34B2">
        <w:rPr>
          <w:rFonts w:ascii="Times New Roman" w:hAnsi="Times New Roman" w:cs="Times New Roman"/>
          <w:sz w:val="24"/>
          <w:szCs w:val="24"/>
        </w:rPr>
        <w:t>DPaP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(pre rodičov, ktorí potrebujú poradiť)</w:t>
      </w:r>
      <w:r w:rsidR="00514D9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514D9F" w:rsidRPr="00E037BD">
          <w:rPr>
            <w:rStyle w:val="Hypertextovprepojenie"/>
            <w:rFonts w:ascii="Times New Roman" w:hAnsi="Times New Roman" w:cs="Times New Roman"/>
            <w:sz w:val="24"/>
            <w:szCs w:val="24"/>
          </w:rPr>
          <w:t>potrebujem-poradit@vudpap.sk</w:t>
        </w:r>
      </w:hyperlink>
      <w:r w:rsidR="00514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D9F" w:rsidRDefault="00514D9F" w:rsidP="00514D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-psychológ:</w:t>
      </w:r>
      <w:r w:rsidR="007E34B2">
        <w:rPr>
          <w:rFonts w:ascii="Times New Roman" w:hAnsi="Times New Roman" w:cs="Times New Roman"/>
          <w:sz w:val="24"/>
          <w:szCs w:val="24"/>
        </w:rPr>
        <w:t xml:space="preserve"> 09:30 hod.</w:t>
      </w:r>
      <w:r>
        <w:rPr>
          <w:rFonts w:ascii="Times New Roman" w:hAnsi="Times New Roman" w:cs="Times New Roman"/>
          <w:sz w:val="24"/>
          <w:szCs w:val="24"/>
        </w:rPr>
        <w:t>-16:00</w:t>
      </w:r>
      <w:r w:rsidR="007E34B2">
        <w:rPr>
          <w:rFonts w:ascii="Times New Roman" w:hAnsi="Times New Roman" w:cs="Times New Roman"/>
          <w:sz w:val="24"/>
          <w:szCs w:val="24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34B2">
        <w:rPr>
          <w:rFonts w:ascii="Times New Roman" w:hAnsi="Times New Roman" w:cs="Times New Roman"/>
          <w:sz w:val="24"/>
          <w:szCs w:val="24"/>
        </w:rPr>
        <w:t xml:space="preserve"> Tel.</w:t>
      </w:r>
      <w:r>
        <w:rPr>
          <w:rFonts w:ascii="Times New Roman" w:hAnsi="Times New Roman" w:cs="Times New Roman"/>
          <w:sz w:val="24"/>
          <w:szCs w:val="24"/>
        </w:rPr>
        <w:t xml:space="preserve"> 0910 234 860</w:t>
      </w:r>
    </w:p>
    <w:p w:rsidR="00514D9F" w:rsidRDefault="00514D9F" w:rsidP="00514D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-špeciálny pedagóg (utorok, streda): 0910 361</w:t>
      </w:r>
      <w:r w:rsidR="005E4E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252</w:t>
      </w:r>
    </w:p>
    <w:p w:rsidR="005E4E4C" w:rsidRDefault="003726B0" w:rsidP="005E4E4C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Linka detskej dôvery</w:t>
      </w:r>
      <w:r w:rsidR="005E4E4C">
        <w:rPr>
          <w:rFonts w:ascii="Times New Roman" w:hAnsi="Times New Roman" w:cs="Times New Roman"/>
          <w:sz w:val="24"/>
          <w:szCs w:val="24"/>
        </w:rPr>
        <w:t>,</w:t>
      </w:r>
      <w:r w:rsidR="005E4E4C" w:rsidRPr="001D1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14:00 hod.-20:00</w:t>
      </w:r>
      <w:r w:rsidR="005E4E4C">
        <w:rPr>
          <w:rFonts w:ascii="Times New Roman" w:hAnsi="Times New Roman" w:cs="Times New Roman"/>
          <w:sz w:val="24"/>
          <w:szCs w:val="24"/>
        </w:rPr>
        <w:t xml:space="preserve"> hod., </w:t>
      </w:r>
      <w:r>
        <w:rPr>
          <w:rFonts w:ascii="Times New Roman" w:hAnsi="Times New Roman" w:cs="Times New Roman"/>
          <w:sz w:val="24"/>
          <w:szCs w:val="24"/>
        </w:rPr>
        <w:t xml:space="preserve">Tel. 0907 401 749 </w:t>
      </w:r>
    </w:p>
    <w:p w:rsidR="005E4E4C" w:rsidRDefault="005E4E4C" w:rsidP="005E4E4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B2" w:rsidRPr="001D192B" w:rsidRDefault="007E34B2" w:rsidP="00514D9F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A0" w:rsidRPr="00810D93" w:rsidRDefault="004B09A0" w:rsidP="00810D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09A0" w:rsidRPr="00810D93" w:rsidSect="00E3484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5BA2"/>
    <w:multiLevelType w:val="hybridMultilevel"/>
    <w:tmpl w:val="31D2C53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70929"/>
    <w:multiLevelType w:val="hybridMultilevel"/>
    <w:tmpl w:val="AF42ED94"/>
    <w:lvl w:ilvl="0" w:tplc="3CD420B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02015E"/>
    <w:multiLevelType w:val="hybridMultilevel"/>
    <w:tmpl w:val="4D6C9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810D93"/>
    <w:rsid w:val="00075F81"/>
    <w:rsid w:val="000A438A"/>
    <w:rsid w:val="000D79BB"/>
    <w:rsid w:val="00106DE6"/>
    <w:rsid w:val="001D192B"/>
    <w:rsid w:val="00207B70"/>
    <w:rsid w:val="00244572"/>
    <w:rsid w:val="00291DE2"/>
    <w:rsid w:val="00294104"/>
    <w:rsid w:val="002B33CA"/>
    <w:rsid w:val="003726B0"/>
    <w:rsid w:val="00443F47"/>
    <w:rsid w:val="00493491"/>
    <w:rsid w:val="004B09A0"/>
    <w:rsid w:val="004B1A51"/>
    <w:rsid w:val="004F0E3F"/>
    <w:rsid w:val="00514D9F"/>
    <w:rsid w:val="005162D5"/>
    <w:rsid w:val="00522F6E"/>
    <w:rsid w:val="00530458"/>
    <w:rsid w:val="005C4026"/>
    <w:rsid w:val="005E4E4C"/>
    <w:rsid w:val="0064189D"/>
    <w:rsid w:val="00696745"/>
    <w:rsid w:val="007005BA"/>
    <w:rsid w:val="007466E0"/>
    <w:rsid w:val="007E34B2"/>
    <w:rsid w:val="007E4B03"/>
    <w:rsid w:val="00810D93"/>
    <w:rsid w:val="0088191D"/>
    <w:rsid w:val="008B1DAD"/>
    <w:rsid w:val="008E28BD"/>
    <w:rsid w:val="008F23DD"/>
    <w:rsid w:val="008F50C7"/>
    <w:rsid w:val="00955F5A"/>
    <w:rsid w:val="00A51189"/>
    <w:rsid w:val="00A90D1E"/>
    <w:rsid w:val="00AB004E"/>
    <w:rsid w:val="00B03DDD"/>
    <w:rsid w:val="00B64319"/>
    <w:rsid w:val="00B65383"/>
    <w:rsid w:val="00B90A72"/>
    <w:rsid w:val="00BF2287"/>
    <w:rsid w:val="00D24000"/>
    <w:rsid w:val="00D92D5B"/>
    <w:rsid w:val="00DC73AE"/>
    <w:rsid w:val="00E3484E"/>
    <w:rsid w:val="00ED38F6"/>
    <w:rsid w:val="00E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1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3D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55F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E2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tnershipforchildren.org.uk/uploads/Files/PDFs/Resilience%20Activities/Feelings%20Chart.pdf" TargetMode="External"/><Relationship Id="rId13" Type="http://schemas.openxmlformats.org/officeDocument/2006/relationships/hyperlink" Target="mailto:cpppapba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info@cpppap-ba5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mpatikarty.cz/storage/app/media/podklady/empati_karticky_hra_DIY.pdf" TargetMode="External"/><Relationship Id="rId11" Type="http://schemas.openxmlformats.org/officeDocument/2006/relationships/hyperlink" Target="https://cpppaprv.sk/wp-content/uploads/pre_rodi&#269;ov/Pr&#237;ru&#269;ka%20pre%20rodi&#269;ov%20pred&#353;kol&#225;ka.pdf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otrebujem-poradit@vudpap.sk" TargetMode="External"/><Relationship Id="rId10" Type="http://schemas.openxmlformats.org/officeDocument/2006/relationships/hyperlink" Target="https://www.partnershipforchildren.org.uk/uploads/Files/PDFs/Resilience%20Activities/Ways%20to%20Feel%20Better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onlineporadenstvo.bratislava5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35</cp:revision>
  <dcterms:created xsi:type="dcterms:W3CDTF">2021-01-14T12:36:00Z</dcterms:created>
  <dcterms:modified xsi:type="dcterms:W3CDTF">2021-01-21T09:32:00Z</dcterms:modified>
</cp:coreProperties>
</file>