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86BAA" w:rsidRDefault="00986BAA" w:rsidP="001C496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0" w:name="_GoBack"/>
      <w:r w:rsidRPr="00986BA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Szkoła Podstawowa </w:t>
      </w:r>
    </w:p>
    <w:p w:rsidR="00986BAA" w:rsidRDefault="00986BAA" w:rsidP="001C496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6BA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im. </w:t>
      </w:r>
      <w:r w:rsidR="001C4962">
        <w:rPr>
          <w:rFonts w:ascii="Arial" w:eastAsia="Times New Roman" w:hAnsi="Arial" w:cs="Arial"/>
          <w:color w:val="auto"/>
          <w:sz w:val="24"/>
          <w:szCs w:val="24"/>
          <w:lang w:eastAsia="pl-PL"/>
        </w:rPr>
        <w:t>Janusza Kusocińskiego w Laskowicach</w:t>
      </w:r>
    </w:p>
    <w:p w:rsidR="007C722C" w:rsidRPr="007C722C" w:rsidRDefault="007C722C" w:rsidP="001C496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r w:rsidR="001C4962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Szkolna 6</w:t>
      </w: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</w:p>
    <w:p w:rsidR="007C722C" w:rsidRPr="007C722C" w:rsidRDefault="007C722C" w:rsidP="001C496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</w:t>
      </w:r>
      <w:r w:rsidR="001C4962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0 Laskowice</w:t>
      </w:r>
    </w:p>
    <w:bookmarkEnd w:id="0"/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614A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cyfrowej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614AB4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J</w:t>
      </w:r>
      <w:r w:rsidR="007C722C"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ako:</w:t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614AB4" w:rsidRPr="00614AB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cyfrowej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: </w:t>
      </w:r>
    </w:p>
    <w:p w:rsidR="00614AB4" w:rsidRDefault="00614AB4" w:rsidP="00614AB4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strony internetowej, aplikacji mobilnej lub elementu strony interne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towej, lub aplikacji mobilnej, </w:t>
      </w: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które mają być dostępne cyfrowo (adres):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elementu, który jest niedostępny i zakres niedostępności: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Alternatywny sposób dostępu (jeżeli dotyczy):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AF4208" w:rsidRPr="007C722C" w:rsidRDefault="007C722C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1C4962"/>
    <w:rsid w:val="002F1CCD"/>
    <w:rsid w:val="003B7BC0"/>
    <w:rsid w:val="004D09E2"/>
    <w:rsid w:val="00614AB4"/>
    <w:rsid w:val="0071455F"/>
    <w:rsid w:val="007C722C"/>
    <w:rsid w:val="00986BAA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4F17-459C-42AE-A5A4-572A6393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6</cp:revision>
  <dcterms:created xsi:type="dcterms:W3CDTF">2021-09-10T11:44:00Z</dcterms:created>
  <dcterms:modified xsi:type="dcterms:W3CDTF">2021-09-13T12:41:00Z</dcterms:modified>
</cp:coreProperties>
</file>