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7E95" w:rsidRDefault="00667E95" w:rsidP="00667E95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b/>
          <w:bCs/>
          <w:sz w:val="28"/>
          <w:szCs w:val="28"/>
        </w:rPr>
      </w:pPr>
      <w:r>
        <w:rPr>
          <w:rFonts w:ascii="Calibri" w:hAnsi="Calibri" w:cs="Calibri"/>
          <w:b/>
          <w:bCs/>
          <w:sz w:val="28"/>
          <w:szCs w:val="28"/>
        </w:rPr>
        <w:t xml:space="preserve">Propozycje zajęć popołudniowych </w:t>
      </w:r>
      <w:r w:rsidR="00220574">
        <w:rPr>
          <w:rFonts w:ascii="Calibri" w:hAnsi="Calibri" w:cs="Calibri"/>
          <w:b/>
          <w:bCs/>
          <w:sz w:val="28"/>
          <w:szCs w:val="28"/>
        </w:rPr>
        <w:t>07-09.04.2021</w:t>
      </w:r>
    </w:p>
    <w:p w:rsidR="00667E95" w:rsidRDefault="00667E95" w:rsidP="00667E95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b/>
          <w:bCs/>
          <w:sz w:val="28"/>
          <w:szCs w:val="28"/>
        </w:rPr>
      </w:pPr>
      <w:r>
        <w:rPr>
          <w:rFonts w:ascii="Calibri" w:hAnsi="Calibri" w:cs="Calibri"/>
          <w:b/>
          <w:bCs/>
          <w:sz w:val="28"/>
          <w:szCs w:val="28"/>
        </w:rPr>
        <w:t>Grup</w:t>
      </w:r>
      <w:r w:rsidR="00220574">
        <w:rPr>
          <w:rFonts w:ascii="Calibri" w:hAnsi="Calibri" w:cs="Calibri"/>
          <w:b/>
          <w:bCs/>
          <w:sz w:val="28"/>
          <w:szCs w:val="28"/>
        </w:rPr>
        <w:t>a VI</w:t>
      </w:r>
    </w:p>
    <w:p w:rsidR="00220574" w:rsidRDefault="00667E95" w:rsidP="00220574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b/>
          <w:bCs/>
          <w:sz w:val="28"/>
          <w:szCs w:val="28"/>
        </w:rPr>
      </w:pPr>
      <w:r>
        <w:rPr>
          <w:rFonts w:ascii="Calibri" w:hAnsi="Calibri" w:cs="Calibri"/>
          <w:b/>
          <w:bCs/>
          <w:sz w:val="28"/>
          <w:szCs w:val="28"/>
        </w:rPr>
        <w:t xml:space="preserve">Wychowawcy: </w:t>
      </w:r>
      <w:r w:rsidR="00220574">
        <w:rPr>
          <w:rFonts w:ascii="Calibri" w:hAnsi="Calibri" w:cs="Calibri"/>
          <w:b/>
          <w:bCs/>
          <w:sz w:val="28"/>
          <w:szCs w:val="28"/>
        </w:rPr>
        <w:t>Konrad Kaluga, Karol Janiszewski, Justyna Ostrowska-Paszkiel</w:t>
      </w:r>
      <w:r>
        <w:rPr>
          <w:rFonts w:ascii="Calibri" w:hAnsi="Calibri" w:cs="Calibri"/>
          <w:b/>
          <w:bCs/>
          <w:sz w:val="28"/>
          <w:szCs w:val="28"/>
        </w:rPr>
        <w:t xml:space="preserve"> </w:t>
      </w:r>
    </w:p>
    <w:p w:rsidR="00667E95" w:rsidRPr="00220574" w:rsidRDefault="00667E95" w:rsidP="00220574">
      <w:pPr>
        <w:pStyle w:val="Akapitzlist"/>
        <w:widowControl w:val="0"/>
        <w:numPr>
          <w:ilvl w:val="0"/>
          <w:numId w:val="1"/>
        </w:numPr>
        <w:autoSpaceDE w:val="0"/>
        <w:autoSpaceDN w:val="0"/>
        <w:adjustRightInd w:val="0"/>
        <w:rPr>
          <w:rFonts w:ascii="Calibri" w:hAnsi="Calibri" w:cs="Calibri"/>
          <w:b/>
          <w:bCs/>
          <w:sz w:val="28"/>
          <w:szCs w:val="28"/>
        </w:rPr>
      </w:pPr>
      <w:r w:rsidRPr="00220574">
        <w:rPr>
          <w:rFonts w:ascii="Calibri" w:hAnsi="Calibri" w:cs="Calibri"/>
          <w:b/>
          <w:bCs/>
          <w:sz w:val="28"/>
          <w:szCs w:val="28"/>
        </w:rPr>
        <w:t>Zabawy ruchowe na świeżym powietrzu. Spacer na bobrowisko.</w:t>
      </w:r>
    </w:p>
    <w:p w:rsidR="00667E95" w:rsidRDefault="00667E95" w:rsidP="00667E95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sz w:val="24"/>
          <w:szCs w:val="24"/>
          <w:lang w:val="en-US"/>
        </w:rPr>
      </w:pPr>
      <w:r>
        <w:rPr>
          <w:rFonts w:ascii="Calibri" w:hAnsi="Calibri" w:cs="Calibri"/>
          <w:sz w:val="24"/>
          <w:szCs w:val="24"/>
        </w:rPr>
        <w:t>W tym tygodniu zachęcamy do aktywnego spędzania czasu podczas leśnych spacer</w:t>
      </w:r>
      <w:r>
        <w:rPr>
          <w:rFonts w:ascii="Calibri" w:hAnsi="Calibri" w:cs="Calibri"/>
          <w:sz w:val="24"/>
          <w:szCs w:val="24"/>
          <w:lang w:val="en-US"/>
        </w:rPr>
        <w:t>ów. Las jest domem dla wielu ciekawych zwierząt. Spróbujcie zgadnąć, ktore z nich zamieszkuje takie podmokłe tereny jakie widzicie na zdjęciach. Zostawia ono również charterystyczne ślady w postaci ściętych przez siebie drzew. Jest bardzo pożyteczne. Zatrzymuje w lasach wodę, która jest potrzebna szczególnie w czasie suszy. Spróbujcie sami odnaleźć podobne miejsca. Już wiecie jakie to zwierzę? Oczywiście BÓBR. Jak będziecie bardzo cicho może uda wam się go zobaczyć.</w:t>
      </w:r>
    </w:p>
    <w:p w:rsidR="00667E95" w:rsidRDefault="00667E95" w:rsidP="00667E95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sz w:val="24"/>
          <w:szCs w:val="24"/>
          <w:lang w:val="en-US"/>
        </w:rPr>
      </w:pPr>
      <w:r>
        <w:rPr>
          <w:rFonts w:ascii="Calibri" w:hAnsi="Calibri" w:cs="Calibri"/>
          <w:sz w:val="24"/>
          <w:szCs w:val="24"/>
          <w:lang w:val="en-US"/>
        </w:rPr>
        <w:t>Podczas spaceru warto troszkę poćwiczyć, oto propozycje ćwiczeń w formie zabawy:</w:t>
      </w:r>
    </w:p>
    <w:p w:rsidR="00667E95" w:rsidRDefault="00667E95" w:rsidP="00667E95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sz w:val="24"/>
          <w:szCs w:val="24"/>
          <w:lang w:val="en-US"/>
        </w:rPr>
      </w:pPr>
      <w:r>
        <w:rPr>
          <w:rFonts w:ascii="Calibri" w:hAnsi="Calibri" w:cs="Calibri"/>
          <w:sz w:val="24"/>
          <w:szCs w:val="24"/>
          <w:lang w:val="en-US"/>
        </w:rPr>
        <w:t>– dobiegnięcie do najbliższego drzewa</w:t>
      </w:r>
    </w:p>
    <w:p w:rsidR="00667E95" w:rsidRDefault="00667E95" w:rsidP="00667E95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sz w:val="24"/>
          <w:szCs w:val="24"/>
          <w:lang w:val="en-US"/>
        </w:rPr>
      </w:pPr>
      <w:r>
        <w:rPr>
          <w:rFonts w:ascii="Calibri" w:hAnsi="Calibri" w:cs="Calibri"/>
          <w:sz w:val="24"/>
          <w:szCs w:val="24"/>
          <w:lang w:val="en-US"/>
        </w:rPr>
        <w:t>– okrążenie drzewa</w:t>
      </w:r>
    </w:p>
    <w:p w:rsidR="00667E95" w:rsidRDefault="00667E95" w:rsidP="00667E95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sz w:val="24"/>
          <w:szCs w:val="24"/>
          <w:lang w:val="en-US"/>
        </w:rPr>
      </w:pPr>
      <w:r>
        <w:rPr>
          <w:rFonts w:ascii="Calibri" w:hAnsi="Calibri" w:cs="Calibri"/>
          <w:sz w:val="24"/>
          <w:szCs w:val="24"/>
          <w:lang w:val="en-US"/>
        </w:rPr>
        <w:t>– bieg do wyznaczonego miejsca + 5 pajacyków</w:t>
      </w:r>
    </w:p>
    <w:p w:rsidR="00667E95" w:rsidRDefault="00667E95" w:rsidP="00667E95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sz w:val="24"/>
          <w:szCs w:val="24"/>
          <w:lang w:val="en-US"/>
        </w:rPr>
      </w:pPr>
      <w:r>
        <w:rPr>
          <w:rFonts w:ascii="Calibri" w:hAnsi="Calibri" w:cs="Calibri"/>
          <w:sz w:val="24"/>
          <w:szCs w:val="24"/>
          <w:lang w:val="en-US"/>
        </w:rPr>
        <w:t>– rzut szyszką/kamieniem/patykiem w obrysowane koło</w:t>
      </w:r>
    </w:p>
    <w:p w:rsidR="00667E95" w:rsidRDefault="00667E95" w:rsidP="00667E95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sz w:val="24"/>
          <w:szCs w:val="24"/>
          <w:lang w:val="en-US"/>
        </w:rPr>
      </w:pPr>
      <w:r>
        <w:rPr>
          <w:rFonts w:ascii="Calibri" w:hAnsi="Calibri" w:cs="Calibri"/>
          <w:sz w:val="24"/>
          <w:szCs w:val="24"/>
          <w:lang w:val="en-US"/>
        </w:rPr>
        <w:t>– przeskoczenie przez przeszkodę, np. niewielki rów, kamień lub pieniek drzewa</w:t>
      </w:r>
    </w:p>
    <w:p w:rsidR="00667E95" w:rsidRDefault="00667E95" w:rsidP="00667E95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sz w:val="24"/>
          <w:szCs w:val="24"/>
          <w:lang w:val="en-US"/>
        </w:rPr>
      </w:pPr>
      <w:r>
        <w:rPr>
          <w:rFonts w:ascii="Calibri" w:hAnsi="Calibri" w:cs="Calibri"/>
          <w:sz w:val="24"/>
          <w:szCs w:val="24"/>
          <w:lang w:val="en-US"/>
        </w:rPr>
        <w:t>– 3 przysiady</w:t>
      </w:r>
    </w:p>
    <w:p w:rsidR="00667E95" w:rsidRDefault="00667E95" w:rsidP="00667E95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sz w:val="24"/>
          <w:szCs w:val="24"/>
          <w:lang w:val="en-US"/>
        </w:rPr>
      </w:pPr>
      <w:r>
        <w:rPr>
          <w:rFonts w:ascii="Calibri" w:hAnsi="Calibri" w:cs="Calibri"/>
          <w:sz w:val="24"/>
          <w:szCs w:val="24"/>
          <w:lang w:val="en-US"/>
        </w:rPr>
        <w:t>– bieg do mety</w:t>
      </w:r>
    </w:p>
    <w:p w:rsidR="00667E95" w:rsidRDefault="00667E95" w:rsidP="00667E95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Dodatkowo możemy skorzystać z podpowiedzi, co jeszcze fajnego można zrobić na podw</w:t>
      </w:r>
      <w:r>
        <w:rPr>
          <w:rFonts w:ascii="Calibri" w:hAnsi="Calibri" w:cs="Calibri"/>
          <w:sz w:val="24"/>
          <w:szCs w:val="24"/>
          <w:lang w:val="en-US"/>
        </w:rPr>
        <w:t>ó</w:t>
      </w:r>
      <w:r>
        <w:rPr>
          <w:rFonts w:ascii="Calibri" w:hAnsi="Calibri" w:cs="Calibri"/>
          <w:sz w:val="24"/>
          <w:szCs w:val="24"/>
        </w:rPr>
        <w:t>rku:</w:t>
      </w:r>
    </w:p>
    <w:p w:rsidR="00667E95" w:rsidRDefault="00667E95" w:rsidP="00667E95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sz w:val="24"/>
          <w:szCs w:val="24"/>
          <w:lang w:val="en-US"/>
        </w:rPr>
      </w:pPr>
      <w:hyperlink r:id="rId5" w:history="1">
        <w:r>
          <w:rPr>
            <w:rFonts w:ascii="Calibri" w:hAnsi="Calibri" w:cs="Calibri"/>
            <w:sz w:val="24"/>
            <w:szCs w:val="24"/>
          </w:rPr>
          <w:t>http://dziubdziak.pl/40-pomyslow-na-zabawy/?fbclid=IwAR3t_q5jzNp2hyrq2t-UlLgNOO8ZDs7UgckKxJ90KPIsXiyfWYpIe-7cXTk</w:t>
        </w:r>
      </w:hyperlink>
    </w:p>
    <w:p w:rsidR="00667E95" w:rsidRDefault="00667E95" w:rsidP="00667E95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Calibri" w:hAnsi="Calibri" w:cs="Calibri"/>
          <w:lang w:val="en-US"/>
        </w:rPr>
      </w:pPr>
    </w:p>
    <w:p w:rsidR="00667E95" w:rsidRDefault="00667E95" w:rsidP="00667E95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4141879" cy="5524500"/>
            <wp:effectExtent l="1905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879" cy="552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E95" w:rsidRDefault="00667E95" w:rsidP="00667E95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</w:rPr>
      </w:pPr>
    </w:p>
    <w:p w:rsidR="00667E95" w:rsidRDefault="00667E95" w:rsidP="00667E95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667E95" w:rsidRDefault="00667E95" w:rsidP="00667E95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273040" cy="3512820"/>
            <wp:effectExtent l="19050" t="0" r="381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3512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E95" w:rsidRDefault="00667E95" w:rsidP="00667E95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5227320" cy="3909060"/>
            <wp:effectExtent l="1905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320" cy="3909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E95" w:rsidRDefault="00667E95" w:rsidP="00667E95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667E95" w:rsidRDefault="00667E95" w:rsidP="00667E95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667E95" w:rsidRDefault="00667E95" w:rsidP="00667E95">
      <w:pPr>
        <w:widowControl w:val="0"/>
        <w:autoSpaceDE w:val="0"/>
        <w:autoSpaceDN w:val="0"/>
        <w:adjustRightInd w:val="0"/>
        <w:rPr>
          <w:rFonts w:ascii="Calibri" w:hAnsi="Calibri" w:cs="Calibri"/>
          <w:b/>
          <w:bCs/>
          <w:sz w:val="28"/>
          <w:szCs w:val="28"/>
        </w:rPr>
      </w:pPr>
      <w:r>
        <w:rPr>
          <w:rFonts w:ascii="Calibri" w:hAnsi="Calibri" w:cs="Calibri"/>
          <w:b/>
          <w:bCs/>
          <w:sz w:val="28"/>
          <w:szCs w:val="28"/>
        </w:rPr>
        <w:lastRenderedPageBreak/>
        <w:t>2. Wiosenne kwiaty</w:t>
      </w:r>
    </w:p>
    <w:p w:rsidR="00667E95" w:rsidRDefault="00667E95" w:rsidP="00667E95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  <w:r>
        <w:rPr>
          <w:rFonts w:ascii="Calibri" w:hAnsi="Calibri" w:cs="Calibri"/>
        </w:rPr>
        <w:t>Kwiecień, jak sama nazwa wskazuje jest miesiącem kwitnących kwiat</w:t>
      </w:r>
      <w:r>
        <w:rPr>
          <w:rFonts w:ascii="Calibri" w:hAnsi="Calibri" w:cs="Calibri"/>
          <w:lang w:val="en-US"/>
        </w:rPr>
        <w:t>ów.</w:t>
      </w:r>
    </w:p>
    <w:p w:rsidR="00667E95" w:rsidRDefault="00667E95" w:rsidP="00667E95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Kwiaty mogą być ozdobne, spotkamy je w ogrodzie oraz mogą być r</w:t>
      </w:r>
      <w:r>
        <w:rPr>
          <w:rFonts w:ascii="Calibri" w:hAnsi="Calibri" w:cs="Calibri"/>
          <w:lang w:val="en-US"/>
        </w:rPr>
        <w:t>ó</w:t>
      </w:r>
      <w:r>
        <w:rPr>
          <w:rFonts w:ascii="Calibri" w:hAnsi="Calibri" w:cs="Calibri"/>
        </w:rPr>
        <w:t>wnież zalążkiem owoc</w:t>
      </w:r>
      <w:r>
        <w:rPr>
          <w:rFonts w:ascii="Calibri" w:hAnsi="Calibri" w:cs="Calibri"/>
          <w:lang w:val="en-US"/>
        </w:rPr>
        <w:t>ó</w:t>
      </w:r>
      <w:r>
        <w:rPr>
          <w:rFonts w:ascii="Calibri" w:hAnsi="Calibri" w:cs="Calibri"/>
        </w:rPr>
        <w:t>w. Właśnie w kwietniu, spotkamy dużo kwiat</w:t>
      </w:r>
      <w:r>
        <w:rPr>
          <w:rFonts w:ascii="Calibri" w:hAnsi="Calibri" w:cs="Calibri"/>
          <w:lang w:val="en-US"/>
        </w:rPr>
        <w:t>ó</w:t>
      </w:r>
      <w:r>
        <w:rPr>
          <w:rFonts w:ascii="Calibri" w:hAnsi="Calibri" w:cs="Calibri"/>
        </w:rPr>
        <w:t>w na drzewkach owocowych. Podczas spacer</w:t>
      </w:r>
      <w:r>
        <w:rPr>
          <w:rFonts w:ascii="Calibri" w:hAnsi="Calibri" w:cs="Calibri"/>
          <w:lang w:val="en-US"/>
        </w:rPr>
        <w:t>ó</w:t>
      </w:r>
      <w:r>
        <w:rPr>
          <w:rFonts w:ascii="Calibri" w:hAnsi="Calibri" w:cs="Calibri"/>
        </w:rPr>
        <w:t xml:space="preserve">w w lesie możemy podziwiać zawilce, przylaszczki, szczawik zajęczy. Leśne kwiatki są drobne i skromne, ale nie brakuje im uroku. Na podmokłych terenach, niedaleko naszych </w:t>
      </w:r>
      <w:r w:rsidR="002C1820">
        <w:rPr>
          <w:rFonts w:ascii="Calibri" w:hAnsi="Calibri" w:cs="Calibri"/>
        </w:rPr>
        <w:t>wcześniej</w:t>
      </w:r>
      <w:r>
        <w:rPr>
          <w:rFonts w:ascii="Calibri" w:hAnsi="Calibri" w:cs="Calibri"/>
        </w:rPr>
        <w:t xml:space="preserve"> poznanych bobr</w:t>
      </w:r>
      <w:r>
        <w:rPr>
          <w:rFonts w:ascii="Calibri" w:hAnsi="Calibri" w:cs="Calibri"/>
          <w:lang w:val="en-US"/>
        </w:rPr>
        <w:t>ó</w:t>
      </w:r>
      <w:r w:rsidR="002C1820">
        <w:rPr>
          <w:rFonts w:ascii="Calibri" w:hAnsi="Calibri" w:cs="Calibri"/>
        </w:rPr>
        <w:t>w, spotkamy</w:t>
      </w:r>
      <w:r>
        <w:rPr>
          <w:rFonts w:ascii="Calibri" w:hAnsi="Calibri" w:cs="Calibri"/>
        </w:rPr>
        <w:t xml:space="preserve"> kaczeńce (knieć błotna).</w:t>
      </w:r>
    </w:p>
    <w:p w:rsidR="00667E95" w:rsidRDefault="00667E95" w:rsidP="00667E95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Poniżej zobaczysz zdjęcia kwiat</w:t>
      </w:r>
      <w:r>
        <w:rPr>
          <w:rFonts w:ascii="Calibri" w:hAnsi="Calibri" w:cs="Calibri"/>
          <w:lang w:val="en-US"/>
        </w:rPr>
        <w:t>ó</w:t>
      </w:r>
      <w:r>
        <w:rPr>
          <w:rFonts w:ascii="Calibri" w:hAnsi="Calibri" w:cs="Calibri"/>
        </w:rPr>
        <w:t>w leśnych i ogrodowych. Podczas spaceru spr</w:t>
      </w:r>
      <w:r>
        <w:rPr>
          <w:rFonts w:ascii="Calibri" w:hAnsi="Calibri" w:cs="Calibri"/>
          <w:lang w:val="en-US"/>
        </w:rPr>
        <w:t>ó</w:t>
      </w:r>
      <w:r>
        <w:rPr>
          <w:rFonts w:ascii="Calibri" w:hAnsi="Calibri" w:cs="Calibri"/>
        </w:rPr>
        <w:t>bujcie zaobserwować kwitnące krzewy i drzewa.</w:t>
      </w:r>
    </w:p>
    <w:p w:rsidR="00667E95" w:rsidRDefault="00667E95" w:rsidP="00667E95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273040" cy="7033260"/>
            <wp:effectExtent l="19050" t="0" r="381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7033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E95" w:rsidRDefault="00667E95" w:rsidP="00667E95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Calibri" w:hAnsi="Calibri" w:cs="Calibri"/>
        </w:rPr>
      </w:pPr>
    </w:p>
    <w:p w:rsidR="00667E95" w:rsidRDefault="00667E95" w:rsidP="00667E95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Calibri" w:hAnsi="Calibri" w:cs="Calibri"/>
        </w:rPr>
      </w:pPr>
    </w:p>
    <w:p w:rsidR="00667E95" w:rsidRDefault="00667E95" w:rsidP="00667E95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2446020" cy="2446020"/>
            <wp:effectExtent l="1905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20" cy="2446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E95" w:rsidRDefault="00667E95" w:rsidP="00667E95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Calibri" w:hAnsi="Calibri" w:cs="Calibri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2636520" cy="2636520"/>
            <wp:effectExtent l="1905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2636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E95" w:rsidRDefault="00667E95" w:rsidP="00667E95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Calibri" w:hAnsi="Calibri" w:cs="Calibri"/>
        </w:rPr>
      </w:pPr>
    </w:p>
    <w:p w:rsidR="00667E95" w:rsidRDefault="00667E95" w:rsidP="00667E95">
      <w:pPr>
        <w:widowControl w:val="0"/>
        <w:autoSpaceDE w:val="0"/>
        <w:autoSpaceDN w:val="0"/>
        <w:adjustRightInd w:val="0"/>
        <w:rPr>
          <w:rFonts w:ascii="Calibri" w:hAnsi="Calibri" w:cs="Calibri"/>
        </w:rPr>
      </w:pPr>
      <w:r>
        <w:rPr>
          <w:rFonts w:ascii="Calibri" w:hAnsi="Calibri" w:cs="Calibri"/>
        </w:rPr>
        <w:t>A tu link, z pomoca kt</w:t>
      </w:r>
      <w:r>
        <w:rPr>
          <w:rFonts w:ascii="Calibri" w:hAnsi="Calibri" w:cs="Calibri"/>
          <w:lang w:val="en-US"/>
        </w:rPr>
        <w:t>ó</w:t>
      </w:r>
      <w:r>
        <w:rPr>
          <w:rFonts w:ascii="Calibri" w:hAnsi="Calibri" w:cs="Calibri"/>
        </w:rPr>
        <w:t>rego, narysujecie piękne kwiaty:</w:t>
      </w:r>
    </w:p>
    <w:p w:rsidR="00667E95" w:rsidRDefault="00667E95" w:rsidP="00667E95">
      <w:pPr>
        <w:widowControl w:val="0"/>
        <w:autoSpaceDE w:val="0"/>
        <w:autoSpaceDN w:val="0"/>
        <w:adjustRightInd w:val="0"/>
        <w:rPr>
          <w:rFonts w:ascii="Calibri" w:hAnsi="Calibri" w:cs="Calibri"/>
        </w:rPr>
      </w:pPr>
      <w:hyperlink r:id="rId12" w:history="1">
        <w:r>
          <w:rPr>
            <w:rFonts w:ascii="Calibri" w:hAnsi="Calibri" w:cs="Calibri"/>
          </w:rPr>
          <w:t>https://www.youtube.com/watch?v=aStClA3lRzI</w:t>
        </w:r>
      </w:hyperlink>
    </w:p>
    <w:p w:rsidR="00667E95" w:rsidRDefault="00667E95" w:rsidP="00667E95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667E95" w:rsidRDefault="00667E95" w:rsidP="00667E95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667E95" w:rsidRDefault="00667E95" w:rsidP="00667E95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</w:rPr>
      </w:pPr>
    </w:p>
    <w:p w:rsidR="00667E95" w:rsidRDefault="00667E95" w:rsidP="00667E95">
      <w:pPr>
        <w:widowControl w:val="0"/>
        <w:autoSpaceDE w:val="0"/>
        <w:autoSpaceDN w:val="0"/>
        <w:adjustRightInd w:val="0"/>
        <w:rPr>
          <w:rFonts w:ascii="Calibri" w:hAnsi="Calibri" w:cs="Calibri"/>
        </w:rPr>
      </w:pPr>
    </w:p>
    <w:p w:rsidR="00667E95" w:rsidRDefault="00667E95" w:rsidP="00667E95">
      <w:pPr>
        <w:widowControl w:val="0"/>
        <w:autoSpaceDE w:val="0"/>
        <w:autoSpaceDN w:val="0"/>
        <w:adjustRightInd w:val="0"/>
        <w:rPr>
          <w:rFonts w:ascii="Calibri" w:hAnsi="Calibri" w:cs="Calibri"/>
        </w:rPr>
      </w:pPr>
    </w:p>
    <w:p w:rsidR="00502DC3" w:rsidRDefault="00502DC3" w:rsidP="00667E95">
      <w:pPr>
        <w:widowControl w:val="0"/>
        <w:autoSpaceDE w:val="0"/>
        <w:autoSpaceDN w:val="0"/>
        <w:adjustRightInd w:val="0"/>
        <w:rPr>
          <w:rFonts w:ascii="Calibri" w:hAnsi="Calibri" w:cs="Calibri"/>
          <w:b/>
          <w:bCs/>
          <w:sz w:val="28"/>
          <w:szCs w:val="28"/>
        </w:rPr>
      </w:pPr>
    </w:p>
    <w:p w:rsidR="00667E95" w:rsidRDefault="00667E95" w:rsidP="00667E95">
      <w:pPr>
        <w:widowControl w:val="0"/>
        <w:autoSpaceDE w:val="0"/>
        <w:autoSpaceDN w:val="0"/>
        <w:adjustRightInd w:val="0"/>
        <w:rPr>
          <w:rFonts w:ascii="Calibri" w:hAnsi="Calibri" w:cs="Calibri"/>
          <w:b/>
          <w:bCs/>
          <w:sz w:val="28"/>
          <w:szCs w:val="28"/>
        </w:rPr>
      </w:pPr>
      <w:r>
        <w:rPr>
          <w:rFonts w:ascii="Calibri" w:hAnsi="Calibri" w:cs="Calibri"/>
          <w:b/>
          <w:bCs/>
          <w:sz w:val="28"/>
          <w:szCs w:val="28"/>
        </w:rPr>
        <w:lastRenderedPageBreak/>
        <w:t>3. D</w:t>
      </w:r>
      <w:r w:rsidR="00220574">
        <w:rPr>
          <w:rFonts w:ascii="Calibri" w:hAnsi="Calibri" w:cs="Calibri"/>
          <w:b/>
          <w:bCs/>
          <w:sz w:val="28"/>
          <w:szCs w:val="28"/>
        </w:rPr>
        <w:t>bamy o planetę</w:t>
      </w:r>
      <w:r>
        <w:rPr>
          <w:rFonts w:ascii="Calibri" w:hAnsi="Calibri" w:cs="Calibri"/>
          <w:b/>
          <w:bCs/>
          <w:sz w:val="28"/>
          <w:szCs w:val="28"/>
        </w:rPr>
        <w:t xml:space="preserve"> </w:t>
      </w:r>
    </w:p>
    <w:p w:rsidR="00667E95" w:rsidRDefault="00667E95" w:rsidP="00667E95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sz w:val="24"/>
          <w:szCs w:val="24"/>
          <w:lang/>
        </w:rPr>
      </w:pPr>
      <w:r>
        <w:rPr>
          <w:rFonts w:ascii="Calibri" w:hAnsi="Calibri" w:cs="Calibri"/>
          <w:sz w:val="24"/>
          <w:szCs w:val="24"/>
          <w:lang/>
        </w:rPr>
        <w:t>Ziemia to dom jest dla ludzi i zwierząt. Więc musimy dbać o nią , segregując śmieci, nie rzucać</w:t>
      </w:r>
      <w:r w:rsidR="002C1820">
        <w:rPr>
          <w:rFonts w:ascii="Calibri" w:hAnsi="Calibri" w:cs="Calibri"/>
          <w:sz w:val="24"/>
          <w:szCs w:val="24"/>
          <w:lang/>
        </w:rPr>
        <w:t xml:space="preserve"> ich gdzie popadnie. Musimy </w:t>
      </w:r>
      <w:r>
        <w:rPr>
          <w:rFonts w:ascii="Calibri" w:hAnsi="Calibri" w:cs="Calibri"/>
          <w:sz w:val="24"/>
          <w:szCs w:val="24"/>
          <w:lang/>
        </w:rPr>
        <w:t>o nią dbać aby służyła nam i następnym pokoleniom.</w:t>
      </w:r>
    </w:p>
    <w:p w:rsidR="00667E95" w:rsidRDefault="00667E95" w:rsidP="00667E95">
      <w:pPr>
        <w:widowControl w:val="0"/>
        <w:autoSpaceDE w:val="0"/>
        <w:autoSpaceDN w:val="0"/>
        <w:adjustRightInd w:val="0"/>
        <w:rPr>
          <w:rFonts w:ascii="Calibri" w:hAnsi="Calibri" w:cs="Calibri"/>
          <w:sz w:val="24"/>
          <w:szCs w:val="24"/>
          <w:lang/>
        </w:rPr>
      </w:pPr>
      <w:hyperlink r:id="rId13" w:history="1">
        <w:r>
          <w:rPr>
            <w:rFonts w:ascii="Calibri" w:hAnsi="Calibri" w:cs="Calibri"/>
            <w:sz w:val="24"/>
            <w:szCs w:val="24"/>
            <w:lang/>
          </w:rPr>
          <w:t>https://www.youtube.com/watch?v=uJBvuP8jEzs</w:t>
        </w:r>
      </w:hyperlink>
    </w:p>
    <w:p w:rsidR="00667E95" w:rsidRDefault="00667E95" w:rsidP="00667E95">
      <w:pPr>
        <w:widowControl w:val="0"/>
        <w:autoSpaceDE w:val="0"/>
        <w:autoSpaceDN w:val="0"/>
        <w:adjustRightInd w:val="0"/>
        <w:rPr>
          <w:rFonts w:ascii="Calibri" w:hAnsi="Calibri" w:cs="Calibri"/>
          <w:sz w:val="24"/>
          <w:szCs w:val="24"/>
          <w:lang/>
        </w:rPr>
      </w:pPr>
      <w:r>
        <w:rPr>
          <w:rFonts w:ascii="Calibri" w:hAnsi="Calibri" w:cs="Calibri"/>
          <w:sz w:val="24"/>
          <w:szCs w:val="24"/>
          <w:lang/>
        </w:rPr>
        <w:t>Pokoloruj obraz dowolną techniką</w:t>
      </w:r>
      <w:r w:rsidR="00502DC3">
        <w:rPr>
          <w:rFonts w:ascii="Calibri" w:hAnsi="Calibri" w:cs="Calibri"/>
          <w:noProof/>
        </w:rPr>
        <w:drawing>
          <wp:inline distT="0" distB="0" distL="0" distR="0">
            <wp:extent cx="4724400" cy="4724400"/>
            <wp:effectExtent l="19050" t="0" r="0" b="0"/>
            <wp:docPr id="20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4"/>
          <w:szCs w:val="24"/>
          <w:lang/>
        </w:rPr>
        <w:t>.</w:t>
      </w:r>
    </w:p>
    <w:p w:rsidR="00667E95" w:rsidRDefault="00667E95" w:rsidP="00667E95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b/>
          <w:bCs/>
          <w:sz w:val="24"/>
          <w:szCs w:val="24"/>
          <w:lang/>
        </w:rPr>
      </w:pPr>
      <w:r>
        <w:rPr>
          <w:rFonts w:ascii="Calibri" w:hAnsi="Calibri" w:cs="Calibri"/>
          <w:b/>
          <w:bCs/>
          <w:sz w:val="24"/>
          <w:szCs w:val="24"/>
          <w:lang/>
        </w:rPr>
        <w:lastRenderedPageBreak/>
        <w:t xml:space="preserve">  </w:t>
      </w:r>
      <w:r>
        <w:rPr>
          <w:rFonts w:ascii="Calibri" w:hAnsi="Calibri" w:cs="Calibri"/>
          <w:b/>
          <w:bCs/>
          <w:noProof/>
          <w:sz w:val="24"/>
          <w:szCs w:val="24"/>
        </w:rPr>
        <w:drawing>
          <wp:inline distT="0" distB="0" distL="0" distR="0">
            <wp:extent cx="3322320" cy="4739640"/>
            <wp:effectExtent l="1905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320" cy="473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E95" w:rsidRDefault="00667E95" w:rsidP="00667E95">
      <w:pPr>
        <w:widowControl w:val="0"/>
        <w:autoSpaceDE w:val="0"/>
        <w:autoSpaceDN w:val="0"/>
        <w:adjustRightInd w:val="0"/>
        <w:rPr>
          <w:rFonts w:ascii="Calibri" w:hAnsi="Calibri" w:cs="Calibri"/>
          <w:sz w:val="24"/>
          <w:szCs w:val="24"/>
          <w:lang w:val="en-US"/>
        </w:rPr>
      </w:pPr>
      <w:r>
        <w:rPr>
          <w:rFonts w:ascii="Calibri" w:hAnsi="Calibri" w:cs="Calibri"/>
          <w:sz w:val="24"/>
          <w:szCs w:val="24"/>
          <w:lang/>
        </w:rPr>
        <w:t>Posegreguj śmieci i połącz je z odpowiednim pojemnikiem linią takim, kolorem w kt</w:t>
      </w:r>
      <w:r>
        <w:rPr>
          <w:rFonts w:ascii="Calibri" w:hAnsi="Calibri" w:cs="Calibri"/>
          <w:sz w:val="24"/>
          <w:szCs w:val="24"/>
          <w:lang w:val="en-US"/>
        </w:rPr>
        <w:t>órym koszu powinny się znajdować .</w:t>
      </w:r>
    </w:p>
    <w:p w:rsidR="00667E95" w:rsidRDefault="00667E95" w:rsidP="00667E95">
      <w:pPr>
        <w:widowControl w:val="0"/>
        <w:autoSpaceDE w:val="0"/>
        <w:autoSpaceDN w:val="0"/>
        <w:adjustRightInd w:val="0"/>
        <w:rPr>
          <w:rFonts w:ascii="Calibri" w:hAnsi="Calibri" w:cs="Calibri"/>
          <w:lang/>
        </w:rPr>
      </w:pPr>
      <w:r>
        <w:rPr>
          <w:rFonts w:ascii="Calibri" w:hAnsi="Calibri" w:cs="Calibri"/>
          <w:lang/>
        </w:rPr>
        <w:t xml:space="preserve">  </w:t>
      </w:r>
      <w:r>
        <w:rPr>
          <w:rFonts w:ascii="Calibri" w:hAnsi="Calibri" w:cs="Calibri"/>
          <w:lang/>
        </w:rPr>
        <w:br/>
      </w: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4922520" cy="3665220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520" cy="366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lang/>
        </w:rPr>
        <w:t xml:space="preserve">           </w:t>
      </w:r>
      <w:r>
        <w:rPr>
          <w:rFonts w:ascii="Calibri" w:hAnsi="Calibri" w:cs="Calibri"/>
          <w:noProof/>
        </w:rPr>
        <w:drawing>
          <wp:inline distT="0" distB="0" distL="0" distR="0">
            <wp:extent cx="4983480" cy="3901440"/>
            <wp:effectExtent l="19050" t="0" r="762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390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E95" w:rsidRDefault="00667E95" w:rsidP="00667E95">
      <w:pPr>
        <w:widowControl w:val="0"/>
        <w:autoSpaceDE w:val="0"/>
        <w:autoSpaceDN w:val="0"/>
        <w:adjustRightInd w:val="0"/>
        <w:rPr>
          <w:rFonts w:ascii="Calibri" w:hAnsi="Calibri" w:cs="Calibri"/>
          <w:lang/>
        </w:rPr>
      </w:pPr>
    </w:p>
    <w:p w:rsidR="00667E95" w:rsidRDefault="00667E95" w:rsidP="00667E95">
      <w:pPr>
        <w:widowControl w:val="0"/>
        <w:autoSpaceDE w:val="0"/>
        <w:autoSpaceDN w:val="0"/>
        <w:adjustRightInd w:val="0"/>
        <w:rPr>
          <w:rFonts w:ascii="Calibri" w:hAnsi="Calibri" w:cs="Calibri"/>
          <w:lang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>
            <wp:extent cx="5981700" cy="3147060"/>
            <wp:effectExtent l="1905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14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E95" w:rsidRDefault="00667E95" w:rsidP="00667E95">
      <w:pPr>
        <w:widowControl w:val="0"/>
        <w:autoSpaceDE w:val="0"/>
        <w:autoSpaceDN w:val="0"/>
        <w:adjustRightInd w:val="0"/>
        <w:rPr>
          <w:rFonts w:ascii="Calibri" w:hAnsi="Calibri" w:cs="Calibri"/>
          <w:lang/>
        </w:rPr>
      </w:pPr>
    </w:p>
    <w:p w:rsidR="00667E95" w:rsidRDefault="00667E95" w:rsidP="00667E95">
      <w:pPr>
        <w:widowControl w:val="0"/>
        <w:autoSpaceDE w:val="0"/>
        <w:autoSpaceDN w:val="0"/>
        <w:adjustRightInd w:val="0"/>
        <w:rPr>
          <w:rFonts w:ascii="Calibri" w:hAnsi="Calibri" w:cs="Calibri"/>
          <w:lang/>
        </w:rPr>
      </w:pPr>
      <w:r>
        <w:rPr>
          <w:rFonts w:ascii="Calibri" w:hAnsi="Calibri" w:cs="Calibri"/>
          <w:lang/>
        </w:rPr>
        <w:lastRenderedPageBreak/>
        <w:t xml:space="preserve">      </w:t>
      </w:r>
      <w:r>
        <w:rPr>
          <w:rFonts w:ascii="Calibri" w:hAnsi="Calibri" w:cs="Calibri"/>
          <w:noProof/>
        </w:rPr>
        <w:drawing>
          <wp:inline distT="0" distB="0" distL="0" distR="0">
            <wp:extent cx="4831080" cy="6050280"/>
            <wp:effectExtent l="19050" t="0" r="762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80" cy="605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lang/>
        </w:rPr>
        <w:t xml:space="preserve">            </w:t>
      </w:r>
    </w:p>
    <w:p w:rsidR="00667E95" w:rsidRDefault="00667E95" w:rsidP="00667E95">
      <w:pPr>
        <w:widowControl w:val="0"/>
        <w:autoSpaceDE w:val="0"/>
        <w:autoSpaceDN w:val="0"/>
        <w:adjustRightInd w:val="0"/>
        <w:rPr>
          <w:rFonts w:ascii="Calibri" w:hAnsi="Calibri" w:cs="Calibri"/>
          <w:lang/>
        </w:rPr>
      </w:pPr>
      <w:r>
        <w:rPr>
          <w:rFonts w:ascii="Calibri" w:hAnsi="Calibri" w:cs="Calibri"/>
          <w:lang/>
        </w:rPr>
        <w:t>Zwierzęta, ptaki i inne stworzenia żyjące oraz przyroda, podziękują Ci za to, że dbasz o Planetę</w:t>
      </w:r>
    </w:p>
    <w:p w:rsidR="00667E95" w:rsidRDefault="00667E95" w:rsidP="00667E95">
      <w:pPr>
        <w:widowControl w:val="0"/>
        <w:autoSpaceDE w:val="0"/>
        <w:autoSpaceDN w:val="0"/>
        <w:adjustRightInd w:val="0"/>
        <w:rPr>
          <w:rFonts w:ascii="Calibri" w:hAnsi="Calibri" w:cs="Calibri"/>
          <w:lang/>
        </w:rPr>
      </w:pPr>
      <w:hyperlink r:id="rId20" w:history="1">
        <w:r>
          <w:rPr>
            <w:rFonts w:ascii="Calibri" w:hAnsi="Calibri" w:cs="Calibri"/>
            <w:lang/>
          </w:rPr>
          <w:t>https://www.youtube.com/watch?v=9INVrVQRpus</w:t>
        </w:r>
      </w:hyperlink>
    </w:p>
    <w:p w:rsidR="00667E95" w:rsidRDefault="00667E95" w:rsidP="00667E95">
      <w:pPr>
        <w:widowControl w:val="0"/>
        <w:autoSpaceDE w:val="0"/>
        <w:autoSpaceDN w:val="0"/>
        <w:adjustRightInd w:val="0"/>
        <w:rPr>
          <w:rFonts w:ascii="Calibri" w:hAnsi="Calibri" w:cs="Calibri"/>
          <w:lang/>
        </w:rPr>
      </w:pPr>
    </w:p>
    <w:p w:rsidR="00667E95" w:rsidRDefault="00667E95" w:rsidP="00667E95">
      <w:pPr>
        <w:widowControl w:val="0"/>
        <w:autoSpaceDE w:val="0"/>
        <w:autoSpaceDN w:val="0"/>
        <w:adjustRightInd w:val="0"/>
        <w:rPr>
          <w:rFonts w:ascii="Calibri" w:hAnsi="Calibri" w:cs="Calibri"/>
          <w:lang/>
        </w:rPr>
      </w:pPr>
    </w:p>
    <w:p w:rsidR="00220574" w:rsidRDefault="00667E95" w:rsidP="00667E95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b/>
          <w:bCs/>
          <w:sz w:val="24"/>
          <w:szCs w:val="24"/>
        </w:rPr>
      </w:pPr>
      <w:r>
        <w:rPr>
          <w:rFonts w:ascii="Calibri" w:hAnsi="Calibri" w:cs="Calibri"/>
          <w:b/>
          <w:bCs/>
          <w:sz w:val="24"/>
          <w:szCs w:val="24"/>
        </w:rPr>
        <w:t>Zapraszamy do korzystania z urok</w:t>
      </w:r>
      <w:r>
        <w:rPr>
          <w:rFonts w:ascii="Calibri" w:hAnsi="Calibri" w:cs="Calibri"/>
          <w:b/>
          <w:bCs/>
          <w:sz w:val="24"/>
          <w:szCs w:val="24"/>
          <w:lang w:val="en-US"/>
        </w:rPr>
        <w:t>ó</w:t>
      </w:r>
      <w:r w:rsidR="00220574">
        <w:rPr>
          <w:rFonts w:ascii="Calibri" w:hAnsi="Calibri" w:cs="Calibri"/>
          <w:b/>
          <w:bCs/>
          <w:sz w:val="24"/>
          <w:szCs w:val="24"/>
        </w:rPr>
        <w:t xml:space="preserve">w wiosny. </w:t>
      </w:r>
    </w:p>
    <w:p w:rsidR="00667E95" w:rsidRDefault="00220574" w:rsidP="00667E95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b/>
          <w:bCs/>
          <w:sz w:val="24"/>
          <w:szCs w:val="24"/>
          <w:lang/>
        </w:rPr>
      </w:pPr>
      <w:r>
        <w:rPr>
          <w:rFonts w:ascii="Calibri" w:hAnsi="Calibri" w:cs="Calibri"/>
          <w:b/>
          <w:bCs/>
          <w:sz w:val="24"/>
          <w:szCs w:val="24"/>
        </w:rPr>
        <w:t>Życzymy miłych spacerów z zachowaniem ostrożności.</w:t>
      </w:r>
    </w:p>
    <w:p w:rsidR="00667E95" w:rsidRDefault="00667E95" w:rsidP="00667E95">
      <w:pPr>
        <w:widowControl w:val="0"/>
        <w:autoSpaceDE w:val="0"/>
        <w:autoSpaceDN w:val="0"/>
        <w:adjustRightInd w:val="0"/>
        <w:rPr>
          <w:rFonts w:ascii="Calibri" w:hAnsi="Calibri" w:cs="Calibri"/>
          <w:b/>
          <w:bCs/>
          <w:sz w:val="28"/>
          <w:szCs w:val="28"/>
        </w:rPr>
      </w:pPr>
    </w:p>
    <w:p w:rsidR="00667E95" w:rsidRDefault="00667E95" w:rsidP="00667E95">
      <w:pPr>
        <w:widowControl w:val="0"/>
        <w:autoSpaceDE w:val="0"/>
        <w:autoSpaceDN w:val="0"/>
        <w:adjustRightInd w:val="0"/>
        <w:rPr>
          <w:rFonts w:ascii="Calibri" w:hAnsi="Calibri" w:cs="Calibri"/>
          <w:lang/>
        </w:rPr>
      </w:pPr>
    </w:p>
    <w:p w:rsidR="00AA59F9" w:rsidRPr="00667E95" w:rsidRDefault="00AA59F9" w:rsidP="00667E95"/>
    <w:sectPr w:rsidR="00AA59F9" w:rsidRPr="00667E95">
      <w:pgSz w:w="12240" w:h="15840"/>
      <w:pgMar w:top="1417" w:right="1417" w:bottom="1417" w:left="1417" w:header="708" w:footer="708" w:gutter="0"/>
      <w:cols w:space="708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C3966EC"/>
    <w:multiLevelType w:val="hybridMultilevel"/>
    <w:tmpl w:val="E064FBD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/>
  <w:rsids>
    <w:rsidRoot w:val="00667E95"/>
    <w:rsid w:val="00220574"/>
    <w:rsid w:val="002C1820"/>
    <w:rsid w:val="00502DC3"/>
    <w:rsid w:val="00667E95"/>
    <w:rsid w:val="00AA59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67E95"/>
    <w:rPr>
      <w:rFonts w:eastAsiaTheme="minorEastAsia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67E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67E95"/>
    <w:rPr>
      <w:rFonts w:ascii="Tahoma" w:eastAsiaTheme="minorEastAsia" w:hAnsi="Tahoma" w:cs="Tahoma"/>
      <w:sz w:val="16"/>
      <w:szCs w:val="16"/>
      <w:lang w:eastAsia="pl-PL"/>
    </w:rPr>
  </w:style>
  <w:style w:type="paragraph" w:styleId="Akapitzlist">
    <w:name w:val="List Paragraph"/>
    <w:basedOn w:val="Normalny"/>
    <w:uiPriority w:val="34"/>
    <w:qFormat/>
    <w:rsid w:val="0022057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www.youtube.com/watch?v=uJBvuP8jEzs" TargetMode="External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hyperlink" Target="https://www.youtube.com/watch?v=aStClA3lRzI" TargetMode="External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hyperlink" Target="https://www.youtube.com/watch?v=9INVrVQRpus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://dziubdziak.pl/40-pomyslow-na-zabawy/?fbclid=IwAR3t_q5jzNp2hyrq2t-UlLgNOO8ZDs7UgckKxJ90KPIsXiyfWYpIe-7cXTk" TargetMode="External"/><Relationship Id="rId15" Type="http://schemas.openxmlformats.org/officeDocument/2006/relationships/image" Target="media/image8.png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12</Pages>
  <Words>427</Words>
  <Characters>2566</Characters>
  <Application>Microsoft Office Word</Application>
  <DocSecurity>0</DocSecurity>
  <Lines>21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3</cp:revision>
  <dcterms:created xsi:type="dcterms:W3CDTF">2021-04-06T14:14:00Z</dcterms:created>
  <dcterms:modified xsi:type="dcterms:W3CDTF">2021-04-06T14:27:00Z</dcterms:modified>
</cp:coreProperties>
</file>