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DF" w:rsidRPr="004C4272" w:rsidRDefault="001C31DF" w:rsidP="004C4272">
      <w:pPr>
        <w:shd w:val="clear" w:color="auto" w:fill="FFFFFF"/>
        <w:spacing w:after="75" w:line="630" w:lineRule="atLeast"/>
        <w:jc w:val="center"/>
        <w:outlineLvl w:val="0"/>
        <w:rPr>
          <w:rFonts w:ascii="Arial" w:eastAsia="Times New Roman" w:hAnsi="Arial" w:cs="Arial"/>
          <w:b/>
          <w:bCs/>
          <w:color w:val="005599"/>
          <w:kern w:val="36"/>
          <w:sz w:val="44"/>
          <w:szCs w:val="44"/>
          <w:lang w:eastAsia="pl-PL"/>
        </w:rPr>
      </w:pPr>
      <w:r w:rsidRPr="004C4272">
        <w:rPr>
          <w:rFonts w:ascii="Arial" w:eastAsia="Times New Roman" w:hAnsi="Arial" w:cs="Arial"/>
          <w:b/>
          <w:bCs/>
          <w:color w:val="005599"/>
          <w:kern w:val="36"/>
          <w:sz w:val="44"/>
          <w:szCs w:val="44"/>
          <w:lang w:eastAsia="pl-PL"/>
        </w:rPr>
        <w:t>Konkurs na logopedyczną grę planszową</w:t>
      </w:r>
    </w:p>
    <w:p w:rsidR="001C31DF" w:rsidRDefault="008501BE" w:rsidP="008501BE">
      <w:pPr>
        <w:shd w:val="clear" w:color="auto" w:fill="FFFFFF"/>
        <w:spacing w:after="75" w:line="630" w:lineRule="atLeast"/>
        <w:jc w:val="center"/>
        <w:outlineLvl w:val="0"/>
        <w:rPr>
          <w:rFonts w:ascii="Arial" w:eastAsia="Times New Roman" w:hAnsi="Arial" w:cs="Arial"/>
          <w:i/>
          <w:color w:val="444444"/>
          <w:sz w:val="32"/>
          <w:szCs w:val="32"/>
          <w:lang w:eastAsia="pl-PL"/>
        </w:rPr>
      </w:pPr>
      <w:r w:rsidRPr="008501BE">
        <w:rPr>
          <w:rFonts w:ascii="Arial" w:eastAsia="Times New Roman" w:hAnsi="Arial" w:cs="Arial"/>
          <w:i/>
          <w:color w:val="444444"/>
          <w:sz w:val="32"/>
          <w:szCs w:val="32"/>
          <w:lang w:eastAsia="pl-PL"/>
        </w:rPr>
        <w:t>„Gra logopedyczna dla małych i dużych”</w:t>
      </w:r>
    </w:p>
    <w:p w:rsidR="008501BE" w:rsidRPr="008501BE" w:rsidRDefault="008501BE" w:rsidP="008501BE">
      <w:pPr>
        <w:shd w:val="clear" w:color="auto" w:fill="FFFFFF"/>
        <w:spacing w:after="75" w:line="63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005599"/>
          <w:kern w:val="36"/>
          <w:sz w:val="32"/>
          <w:szCs w:val="32"/>
          <w:lang w:eastAsia="pl-PL"/>
        </w:rPr>
      </w:pPr>
    </w:p>
    <w:p w:rsidR="00AD62CD" w:rsidRDefault="00AD62CD" w:rsidP="00AD62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 xml:space="preserve">Organizator: </w:t>
      </w:r>
      <w:r w:rsidRPr="004C4272">
        <w:rPr>
          <w:rFonts w:ascii="Arial" w:eastAsia="Times New Roman" w:hAnsi="Arial" w:cs="Arial"/>
          <w:bCs/>
          <w:color w:val="444444"/>
          <w:sz w:val="21"/>
          <w:lang w:eastAsia="pl-PL"/>
        </w:rPr>
        <w:t>Przedszkole im.  Zajączka Złocieniaszka w Złocieńcu</w:t>
      </w:r>
    </w:p>
    <w:p w:rsidR="00AD62CD" w:rsidRDefault="00AD62CD" w:rsidP="00AD62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 xml:space="preserve">Koordynator: </w:t>
      </w:r>
      <w:r w:rsidRPr="004C4272">
        <w:rPr>
          <w:rFonts w:ascii="Arial" w:eastAsia="Times New Roman" w:hAnsi="Arial" w:cs="Arial"/>
          <w:bCs/>
          <w:color w:val="444444"/>
          <w:sz w:val="21"/>
          <w:lang w:eastAsia="pl-PL"/>
        </w:rPr>
        <w:t>Joanna Bednarska</w:t>
      </w:r>
    </w:p>
    <w:p w:rsidR="00AD62CD" w:rsidRDefault="00AD62CD" w:rsidP="00AD62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>Cele konkursu:</w:t>
      </w:r>
    </w:p>
    <w:p w:rsidR="001C31DF" w:rsidRDefault="00AD62CD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Motywowanie do wspólnej zabawy i pracy logopedycznej</w:t>
      </w:r>
      <w:r w:rsidR="004C427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AD62CD" w:rsidRDefault="00AD62CD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Zaangażowanie rodziców i dzieci do rozwoju mowy i języka</w:t>
      </w:r>
      <w:r w:rsidR="004C427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AD62CD" w:rsidRDefault="00AD62CD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Umożliwienie dzieciom prezentacji swoich umiejętności, talentów i </w:t>
      </w:r>
      <w:r w:rsidR="004C427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aktywności plastycznej.</w:t>
      </w:r>
    </w:p>
    <w:p w:rsidR="004C4272" w:rsidRDefault="004C4272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Rozwijanie i kształtowanie wyobraźni twórczej oraz kreatywności u dzieci.</w:t>
      </w:r>
    </w:p>
    <w:p w:rsidR="004C4272" w:rsidRDefault="004C4272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Zachęcanie do współpracy: logopeda ­ rodzic ­ dziecko..</w:t>
      </w:r>
    </w:p>
    <w:p w:rsidR="004C4272" w:rsidRDefault="004C4272" w:rsidP="004C4272">
      <w:pPr>
        <w:pStyle w:val="Akapitzlist"/>
        <w:shd w:val="clear" w:color="auto" w:fill="FFFFFF"/>
        <w:spacing w:after="150" w:line="240" w:lineRule="auto"/>
        <w:ind w:left="76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4C4272" w:rsidRPr="001C31DF" w:rsidRDefault="004C4272" w:rsidP="004C42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>Regulamin konkursu:</w:t>
      </w:r>
    </w:p>
    <w:p w:rsidR="004C4272" w:rsidRPr="00AD62CD" w:rsidRDefault="004C4272" w:rsidP="004C4272">
      <w:pPr>
        <w:pStyle w:val="Akapitzlist"/>
        <w:shd w:val="clear" w:color="auto" w:fill="FFFFFF"/>
        <w:spacing w:after="150" w:line="240" w:lineRule="auto"/>
        <w:ind w:left="765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4D3B83" w:rsidRPr="004D3B83" w:rsidRDefault="004D3B83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Organizatorem konkursu jest Przedszkole im. Zajączka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Złocieniaszka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w Złocieńcu</w:t>
      </w:r>
    </w:p>
    <w:p w:rsidR="001C31DF" w:rsidRPr="004D3B83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Konkurs adresowany jest do</w:t>
      </w:r>
      <w:r w:rsidR="004D3B83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wszystkich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dzieci</w:t>
      </w:r>
      <w:r w:rsidR="004D3B83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uczęszczających do przedszkola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i </w:t>
      </w:r>
      <w:r w:rsidR="008501BE">
        <w:rPr>
          <w:rFonts w:ascii="Arial" w:hAnsi="Arial" w:cs="Arial"/>
          <w:color w:val="444444"/>
          <w:sz w:val="21"/>
          <w:szCs w:val="21"/>
          <w:shd w:val="clear" w:color="auto" w:fill="FFFFFF"/>
        </w:rPr>
        <w:t>wszystkich członków ich rodziny.</w:t>
      </w:r>
    </w:p>
    <w:p w:rsidR="004D3B83" w:rsidRPr="004D3B83" w:rsidRDefault="004D3B83" w:rsidP="004D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Na konkurs należy przygotować grę </w:t>
      </w:r>
      <w:r>
        <w:rPr>
          <w:rFonts w:ascii="Arial" w:hAnsi="Arial" w:cs="Arial"/>
          <w:color w:val="262626"/>
          <w:shd w:val="clear" w:color="auto" w:fill="FFFFFF"/>
        </w:rPr>
        <w:t xml:space="preserve"> planszową według własnego pomysłu. Gra musi zawierać różne ćwiczenia artykulacyjne i/lub materiał wyrazowy na jakąś głoskę oraz instrukcje, w jaki sposób w </w:t>
      </w:r>
      <w:r w:rsidR="005E784D">
        <w:rPr>
          <w:rFonts w:ascii="Arial" w:hAnsi="Arial" w:cs="Arial"/>
          <w:color w:val="262626"/>
          <w:shd w:val="clear" w:color="auto" w:fill="FFFFFF"/>
        </w:rPr>
        <w:t>nią</w:t>
      </w:r>
      <w:r>
        <w:rPr>
          <w:rFonts w:ascii="Arial" w:hAnsi="Arial" w:cs="Arial"/>
          <w:color w:val="262626"/>
          <w:shd w:val="clear" w:color="auto" w:fill="FFFFFF"/>
        </w:rPr>
        <w:t xml:space="preserve"> grać.</w:t>
      </w:r>
    </w:p>
    <w:p w:rsidR="001C31DF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Technika: dowolna, praca może być płaska lub przestrzenna.</w:t>
      </w:r>
    </w:p>
    <w:p w:rsidR="001C31DF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Format pracy: dowolny, praca może być wykonana  również w formie multimedialnej.</w:t>
      </w:r>
    </w:p>
    <w:p w:rsidR="004D3B83" w:rsidRDefault="004D3B83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Temat konkursu „</w:t>
      </w:r>
      <w:r w:rsidR="008501B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Gra logopedyczna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dla małych i dużych”</w:t>
      </w:r>
    </w:p>
    <w:p w:rsidR="001C31DF" w:rsidRPr="001C31DF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Przykładowe rodzaje gier/ pomocy logopedycznych: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gra planszowa z kostką i pionkami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proofErr w:type="spellStart"/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memory</w:t>
      </w:r>
      <w:proofErr w:type="spellEnd"/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( np. pary przeciwieństw lub pary takich samych kart)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Piotruś logopedyczny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historyjki logopedyczne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domino logopedyczne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zilustrowane zagadki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gry multimedialne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obrazki- „Co tu nie pasuje?”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różnice między dwoma obrazkami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tematyczne, np.: zawody , zwierzęta, jedzenie, pory roku, ubrania, pojazdy…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 inne</w:t>
      </w:r>
    </w:p>
    <w:p w:rsidR="00977AC4" w:rsidRDefault="00977AC4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Każda praca musi zawierać metryczkę (Imię Nazwisko dziecka oraz grupę, do której dziecko uczęszcza)</w:t>
      </w:r>
    </w:p>
    <w:p w:rsidR="00977AC4" w:rsidRPr="00977AC4" w:rsidRDefault="00977AC4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Prace mogą być wykonane przy zaangażowaniu wszystkich członków rodziny.</w:t>
      </w:r>
    </w:p>
    <w:p w:rsidR="001C31DF" w:rsidRPr="001C31DF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Czas trwania konkursu: </w:t>
      </w:r>
      <w:r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od 06.04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-  </w:t>
      </w:r>
      <w:r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do 30.04.2020 r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977AC4" w:rsidRPr="00977AC4" w:rsidRDefault="001C31DF" w:rsidP="0097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Prace w formie zdjęć</w:t>
      </w:r>
      <w:r w:rsidR="004D3B83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gier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filmików</w:t>
      </w:r>
      <w:r w:rsidR="008501BE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+ metryczka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 należy przesłać do 30.04.2020r. elektronicznie na adres:</w:t>
      </w:r>
      <w:r w:rsidR="00C453A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hyperlink r:id="rId5" w:history="1">
        <w:r w:rsidR="00C453A4" w:rsidRPr="00887003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przedszkolezlocieniec.log@wp.pl</w:t>
        </w:r>
      </w:hyperlink>
      <w:r w:rsidR="00C453A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1C31DF" w:rsidRDefault="00977AC4" w:rsidP="001C31D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Komisja powołana</w:t>
      </w:r>
      <w:r w:rsidR="001C31DF"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przez organizatora przyzna </w:t>
      </w:r>
      <w:r w:rsidR="004D3B83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nagrody za I, II, III miejsce w dwóch grupach wiekowych: 3­4 ­</w:t>
      </w:r>
      <w:proofErr w:type="spellStart"/>
      <w:r w:rsidR="004D3B83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latki</w:t>
      </w:r>
      <w:proofErr w:type="spellEnd"/>
      <w:r w:rsidR="004D3B83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i 5­6­ </w:t>
      </w:r>
      <w:proofErr w:type="spellStart"/>
      <w:r w:rsidR="004D3B83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latki</w:t>
      </w:r>
      <w:proofErr w:type="spellEnd"/>
      <w:r w:rsidR="00A468C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nagrody </w:t>
      </w:r>
      <w:r w:rsidR="001C31DF"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wyróżnienia</w:t>
      </w:r>
      <w:r w:rsidR="00A468C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dyplomy za udział w konkursie i nagrody pocieszenia dla wszystkich dzieci biorących udział w konkursie</w:t>
      </w:r>
      <w:r w:rsidR="001C31DF"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977AC4" w:rsidRDefault="00977AC4" w:rsidP="001C31D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Komisja wybierze najciekawsze prace. </w:t>
      </w:r>
    </w:p>
    <w:p w:rsidR="00977AC4" w:rsidRDefault="00977AC4" w:rsidP="001C31D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Komisja oceniać będzie przede wszystkim:</w:t>
      </w:r>
    </w:p>
    <w:p w:rsidR="00977AC4" w:rsidRDefault="00977AC4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Stopień zaangażowania w ćwiczenie logopedyczne przy korzystaniu z gry</w:t>
      </w:r>
    </w:p>
    <w:p w:rsidR="00977AC4" w:rsidRDefault="00977AC4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Walory estetyczne pracy</w:t>
      </w:r>
    </w:p>
    <w:p w:rsidR="00977AC4" w:rsidRPr="00977AC4" w:rsidRDefault="00977AC4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Poziom trudności techniczno ­ plastycznej </w:t>
      </w:r>
    </w:p>
    <w:p w:rsidR="00A468C5" w:rsidRPr="0025673D" w:rsidRDefault="008501BE" w:rsidP="0025673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Po powrocie do przedszkola zostanie zorganizowana galeria prac.</w:t>
      </w:r>
      <w:r w:rsidR="00A468C5" w:rsidRPr="0025673D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977AC4" w:rsidRDefault="008501BE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Organizator zastrzega sobie </w:t>
      </w:r>
      <w:r w:rsidR="00DB61C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prawo do opublikowania nadesłanych zdjęć prac na stronie internet</w:t>
      </w:r>
      <w:r w:rsidR="005E784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owej przedszkola</w:t>
      </w:r>
    </w:p>
    <w:p w:rsidR="005E784D" w:rsidRDefault="005E784D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Zgłoszenie pracy konkursowej oznacza akceptację przez uczestnika konkursu warunków regulaminu oraz wyrażenie zgody na opublikowanie danych osobowych (imię, nazwisko, grupa) na stronie internetowej przedszkola.</w:t>
      </w:r>
    </w:p>
    <w:p w:rsidR="005E784D" w:rsidRDefault="005E784D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Wystawa prac konkursowych oraz wyniki konkursu zostaną ogłoszone po powrocie dzieci do przedszkola.</w:t>
      </w:r>
    </w:p>
    <w:p w:rsidR="0025673D" w:rsidRPr="00A468C5" w:rsidRDefault="0025673D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hAnsi="Arial" w:cs="Arial"/>
          <w:color w:val="444444"/>
          <w:sz w:val="21"/>
          <w:szCs w:val="21"/>
        </w:rPr>
        <w:t>Dodatkowych informacji udziela opiekun</w:t>
      </w:r>
      <w:r w:rsidRPr="00A468C5">
        <w:rPr>
          <w:rFonts w:ascii="Arial" w:hAnsi="Arial" w:cs="Arial"/>
          <w:color w:val="444444"/>
          <w:sz w:val="21"/>
          <w:szCs w:val="21"/>
        </w:rPr>
        <w:t xml:space="preserve"> konkursu: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Pr="00A468C5">
        <w:rPr>
          <w:rFonts w:ascii="Arial" w:hAnsi="Arial" w:cs="Arial"/>
          <w:color w:val="444444"/>
          <w:sz w:val="21"/>
          <w:szCs w:val="21"/>
        </w:rPr>
        <w:t>Joanna B</w:t>
      </w:r>
      <w:r>
        <w:rPr>
          <w:rFonts w:ascii="Arial" w:hAnsi="Arial" w:cs="Arial"/>
          <w:color w:val="444444"/>
          <w:sz w:val="21"/>
          <w:szCs w:val="21"/>
        </w:rPr>
        <w:t xml:space="preserve">ednarska, </w:t>
      </w:r>
      <w:r w:rsidRPr="00A468C5">
        <w:rPr>
          <w:rFonts w:ascii="Arial" w:hAnsi="Arial" w:cs="Arial"/>
          <w:color w:val="444444"/>
          <w:sz w:val="21"/>
          <w:szCs w:val="21"/>
        </w:rPr>
        <w:t xml:space="preserve"> e-mail: </w:t>
      </w:r>
      <w:hyperlink r:id="rId6" w:history="1">
        <w:r w:rsidRPr="00F96CF2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przedszkolezlocieniec.bednarska@wp.pl</w:t>
        </w:r>
      </w:hyperlink>
    </w:p>
    <w:p w:rsidR="001C31DF" w:rsidRPr="001C31DF" w:rsidRDefault="00A468C5" w:rsidP="00A468C5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Zapraszamy</w:t>
      </w:r>
      <w:r w:rsidR="0025673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Wszystkie dzieci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do udziału w konkursie</w:t>
      </w:r>
    </w:p>
    <w:p w:rsidR="001C31DF" w:rsidRPr="001C31DF" w:rsidRDefault="001C31DF" w:rsidP="001C31DF">
      <w:pPr>
        <w:shd w:val="clear" w:color="auto" w:fill="FFFFFF"/>
        <w:spacing w:after="75" w:line="630" w:lineRule="atLeast"/>
        <w:outlineLvl w:val="0"/>
        <w:rPr>
          <w:rFonts w:ascii="Arial" w:eastAsia="Times New Roman" w:hAnsi="Arial" w:cs="Arial"/>
          <w:b/>
          <w:bCs/>
          <w:color w:val="005599"/>
          <w:kern w:val="36"/>
          <w:sz w:val="48"/>
          <w:szCs w:val="48"/>
          <w:lang w:eastAsia="pl-PL"/>
        </w:rPr>
      </w:pPr>
    </w:p>
    <w:p w:rsidR="00DF307F" w:rsidRDefault="00C453A4"/>
    <w:sectPr w:rsidR="00DF307F" w:rsidSect="00FB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68"/>
    <w:multiLevelType w:val="multilevel"/>
    <w:tmpl w:val="6C8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C76C0"/>
    <w:multiLevelType w:val="hybridMultilevel"/>
    <w:tmpl w:val="D06067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0926D7"/>
    <w:multiLevelType w:val="hybridMultilevel"/>
    <w:tmpl w:val="928C6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022FED"/>
    <w:multiLevelType w:val="multilevel"/>
    <w:tmpl w:val="A0F0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21F94"/>
    <w:multiLevelType w:val="multilevel"/>
    <w:tmpl w:val="33C6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32935"/>
    <w:multiLevelType w:val="multilevel"/>
    <w:tmpl w:val="289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1DF"/>
    <w:rsid w:val="001C31DF"/>
    <w:rsid w:val="0025673D"/>
    <w:rsid w:val="004C4272"/>
    <w:rsid w:val="004D3B83"/>
    <w:rsid w:val="005C1E79"/>
    <w:rsid w:val="005E784D"/>
    <w:rsid w:val="006A33AF"/>
    <w:rsid w:val="008501BE"/>
    <w:rsid w:val="00977AC4"/>
    <w:rsid w:val="00A04E52"/>
    <w:rsid w:val="00A468C5"/>
    <w:rsid w:val="00AD62CD"/>
    <w:rsid w:val="00BF778E"/>
    <w:rsid w:val="00C453A4"/>
    <w:rsid w:val="00DB61C8"/>
    <w:rsid w:val="00FB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DE"/>
  </w:style>
  <w:style w:type="paragraph" w:styleId="Nagwek1">
    <w:name w:val="heading 1"/>
    <w:basedOn w:val="Normalny"/>
    <w:link w:val="Nagwek1Znak"/>
    <w:uiPriority w:val="9"/>
    <w:qFormat/>
    <w:rsid w:val="001C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1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1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31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zlocieniec.bednarska@wp.pl" TargetMode="External"/><Relationship Id="rId5" Type="http://schemas.openxmlformats.org/officeDocument/2006/relationships/hyperlink" Target="mailto:przedszkolezlocieniec.lo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MICHAL</cp:lastModifiedBy>
  <cp:revision>6</cp:revision>
  <dcterms:created xsi:type="dcterms:W3CDTF">2020-04-03T06:32:00Z</dcterms:created>
  <dcterms:modified xsi:type="dcterms:W3CDTF">2020-04-03T09:19:00Z</dcterms:modified>
</cp:coreProperties>
</file>