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B0" w:rsidRDefault="00FC5BB0" w:rsidP="00FC5BB0">
      <w:pPr>
        <w:pStyle w:val="NormalnyWeb"/>
      </w:pPr>
      <w:r>
        <w:rPr>
          <w:rStyle w:val="Pogrubienie"/>
        </w:rPr>
        <w:t>Zadanie dla klas</w:t>
      </w:r>
      <w:r>
        <w:rPr>
          <w:rStyle w:val="Pogrubienie"/>
        </w:rPr>
        <w:t xml:space="preserve"> 5. Pozdrawiam, I.</w:t>
      </w:r>
      <w:r>
        <w:rPr>
          <w:rStyle w:val="Pogrubienie"/>
        </w:rPr>
        <w:t xml:space="preserve"> </w:t>
      </w:r>
      <w:r>
        <w:rPr>
          <w:rStyle w:val="Pogrubienie"/>
        </w:rPr>
        <w:t>Zielińska</w:t>
      </w:r>
    </w:p>
    <w:p w:rsidR="00FC5BB0" w:rsidRDefault="00FC5BB0" w:rsidP="00FC5BB0">
      <w:pPr>
        <w:pStyle w:val="NormalnyWeb"/>
      </w:pPr>
      <w:r>
        <w:t>Temat:</w:t>
      </w:r>
      <w:r>
        <w:t xml:space="preserve"> </w:t>
      </w:r>
      <w:bookmarkStart w:id="0" w:name="_GoBack"/>
      <w:bookmarkEnd w:id="0"/>
      <w:r>
        <w:t>Raz durowo raz molowo.</w:t>
      </w:r>
    </w:p>
    <w:p w:rsidR="00FC5BB0" w:rsidRDefault="00FC5BB0" w:rsidP="00FC5BB0">
      <w:pPr>
        <w:pStyle w:val="NormalnyWeb"/>
      </w:pPr>
      <w:r>
        <w:t>1. Przeczytaj czytankę w podrę</w:t>
      </w:r>
      <w:r>
        <w:t>czniku.</w:t>
      </w:r>
    </w:p>
    <w:p w:rsidR="00FC5BB0" w:rsidRDefault="00FC5BB0" w:rsidP="00FC5BB0">
      <w:pPr>
        <w:pStyle w:val="NormalnyWeb"/>
      </w:pPr>
      <w:r>
        <w:t>2. Wyjaśnij w zeszycie pojęcie "gama".</w:t>
      </w:r>
    </w:p>
    <w:p w:rsidR="00FC5BB0" w:rsidRDefault="00FC5BB0" w:rsidP="00FC5BB0">
      <w:pPr>
        <w:pStyle w:val="NormalnyWeb"/>
      </w:pPr>
      <w:r>
        <w:t>3. Naucz się pięknie ś</w:t>
      </w:r>
      <w:r>
        <w:t>piewać piosenkę J.</w:t>
      </w:r>
      <w:r>
        <w:t xml:space="preserve"> </w:t>
      </w:r>
      <w:r>
        <w:t>Kaczanowskiej "Wiosenne przebudzenie".</w:t>
      </w:r>
    </w:p>
    <w:p w:rsidR="00FC5BB0" w:rsidRDefault="00FC5BB0" w:rsidP="00FC5BB0">
      <w:pPr>
        <w:pStyle w:val="NormalnyWeb"/>
      </w:pPr>
      <w:hyperlink r:id="rId4" w:tgtFrame="_blank" w:history="1">
        <w:r>
          <w:rPr>
            <w:rStyle w:val="Hipercze"/>
          </w:rPr>
          <w:t>https://www.youtube.com/watch?v=eB6RGNMlie8</w:t>
        </w:r>
      </w:hyperlink>
    </w:p>
    <w:p w:rsidR="007C0A80" w:rsidRDefault="007C0A80"/>
    <w:sectPr w:rsidR="007C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C8"/>
    <w:rsid w:val="005A28AE"/>
    <w:rsid w:val="007C0A80"/>
    <w:rsid w:val="00DC4AC8"/>
    <w:rsid w:val="00E51AC0"/>
    <w:rsid w:val="00E92B9F"/>
    <w:rsid w:val="00FC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BB86"/>
  <w15:chartTrackingRefBased/>
  <w15:docId w15:val="{75C6A293-FEC0-4FB6-A51F-3FA86A30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28A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C5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B6RGNMlie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Kpt. L. J. Silver</dc:creator>
  <cp:keywords/>
  <dc:description/>
  <cp:lastModifiedBy>Kpt. L. J. Silver</cp:lastModifiedBy>
  <cp:revision>2</cp:revision>
  <dcterms:created xsi:type="dcterms:W3CDTF">2020-03-25T06:31:00Z</dcterms:created>
  <dcterms:modified xsi:type="dcterms:W3CDTF">2020-03-25T06:31:00Z</dcterms:modified>
</cp:coreProperties>
</file>